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50928" w:rsidRDefault="00950928" w:rsidP="00950928">
      <w:pPr>
        <w:pStyle w:val="Title"/>
        <w:rPr>
          <w:lang w:val="en-US"/>
        </w:rPr>
      </w:pPr>
      <w:bookmarkStart w:id="0" w:name="microsoft-azure-sql-database"/>
      <w:r>
        <w:rPr>
          <w:lang w:val="en-US"/>
        </w:rPr>
        <w:t xml:space="preserve">Windows 10 </w:t>
      </w:r>
      <w:proofErr w:type="spellStart"/>
      <w:r>
        <w:rPr>
          <w:lang w:val="en-US"/>
        </w:rPr>
        <w:t>IoT</w:t>
      </w:r>
      <w:proofErr w:type="spellEnd"/>
      <w:r>
        <w:rPr>
          <w:lang w:val="en-US"/>
        </w:rPr>
        <w:t xml:space="preserve"> Core on Raspberry Pi 2 – </w:t>
      </w:r>
      <w:proofErr w:type="spellStart"/>
      <w:r>
        <w:rPr>
          <w:lang w:val="en-US"/>
        </w:rPr>
        <w:t>Blinky</w:t>
      </w:r>
      <w:proofErr w:type="spellEnd"/>
      <w:r>
        <w:rPr>
          <w:lang w:val="en-US"/>
        </w:rPr>
        <w:t xml:space="preserve"> </w:t>
      </w:r>
    </w:p>
    <w:bookmarkEnd w:id="0"/>
    <w:p w:rsidR="00950928" w:rsidRDefault="00950928" w:rsidP="00112A01">
      <w:pPr>
        <w:pStyle w:val="NormalWeb"/>
        <w:rPr>
          <w:rFonts w:ascii="Segoe UI" w:hAnsi="Segoe UI" w:cs="Segoe UI"/>
          <w:color w:val="333333"/>
        </w:rPr>
      </w:pPr>
    </w:p>
    <w:p w:rsidR="00112A01" w:rsidRDefault="004E5158" w:rsidP="00112A01">
      <w:pPr>
        <w:pStyle w:val="NormalWeb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>We’</w:t>
      </w:r>
      <w:r w:rsidR="00112A01">
        <w:rPr>
          <w:rFonts w:ascii="Segoe UI" w:hAnsi="Segoe UI" w:cs="Segoe UI"/>
          <w:color w:val="333333"/>
        </w:rPr>
        <w:t xml:space="preserve">ll create </w:t>
      </w:r>
      <w:r>
        <w:rPr>
          <w:rFonts w:ascii="Segoe UI" w:hAnsi="Segoe UI" w:cs="Segoe UI"/>
          <w:color w:val="333333"/>
        </w:rPr>
        <w:t xml:space="preserve">the typical Hello World demo in the maker scene: Hello </w:t>
      </w:r>
      <w:proofErr w:type="spellStart"/>
      <w:r>
        <w:rPr>
          <w:rFonts w:ascii="Segoe UI" w:hAnsi="Segoe UI" w:cs="Segoe UI"/>
          <w:color w:val="333333"/>
        </w:rPr>
        <w:t>Blinky</w:t>
      </w:r>
      <w:proofErr w:type="spellEnd"/>
      <w:r>
        <w:rPr>
          <w:rFonts w:ascii="Segoe UI" w:hAnsi="Segoe UI" w:cs="Segoe UI"/>
          <w:color w:val="333333"/>
        </w:rPr>
        <w:t xml:space="preserve">. It’s </w:t>
      </w:r>
      <w:r w:rsidR="00112A01">
        <w:rPr>
          <w:rFonts w:ascii="Segoe UI" w:hAnsi="Segoe UI" w:cs="Segoe UI"/>
          <w:color w:val="333333"/>
        </w:rPr>
        <w:t>a simple LED blinking app</w:t>
      </w:r>
      <w:r>
        <w:rPr>
          <w:rFonts w:ascii="Segoe UI" w:hAnsi="Segoe UI" w:cs="Segoe UI"/>
          <w:color w:val="333333"/>
        </w:rPr>
        <w:t xml:space="preserve">; optionally you can </w:t>
      </w:r>
      <w:r w:rsidR="00112A01">
        <w:rPr>
          <w:rFonts w:ascii="Segoe UI" w:hAnsi="Segoe UI" w:cs="Segoe UI"/>
          <w:color w:val="333333"/>
        </w:rPr>
        <w:t>connect a LED to your Windows 10 IoT Core device.</w:t>
      </w:r>
    </w:p>
    <w:p w:rsidR="00112A01" w:rsidRDefault="00112A01" w:rsidP="00112A01">
      <w:pPr>
        <w:pStyle w:val="NormalWeb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 xml:space="preserve">This is a </w:t>
      </w:r>
      <w:r w:rsidR="004E5158">
        <w:rPr>
          <w:rFonts w:ascii="Segoe UI" w:hAnsi="Segoe UI" w:cs="Segoe UI"/>
          <w:color w:val="333333"/>
        </w:rPr>
        <w:t xml:space="preserve">headless </w:t>
      </w:r>
      <w:r>
        <w:rPr>
          <w:rFonts w:ascii="Segoe UI" w:hAnsi="Segoe UI" w:cs="Segoe UI"/>
          <w:color w:val="333333"/>
        </w:rPr>
        <w:t xml:space="preserve">sample. To better understand what </w:t>
      </w:r>
      <w:r w:rsidR="004E5158">
        <w:rPr>
          <w:rFonts w:ascii="Segoe UI" w:hAnsi="Segoe UI" w:cs="Segoe UI"/>
          <w:color w:val="333333"/>
        </w:rPr>
        <w:t xml:space="preserve">headless </w:t>
      </w:r>
      <w:r>
        <w:rPr>
          <w:rFonts w:ascii="Segoe UI" w:hAnsi="Segoe UI" w:cs="Segoe UI"/>
          <w:color w:val="333333"/>
        </w:rPr>
        <w:t>mode is</w:t>
      </w:r>
      <w:r w:rsidR="004E5158">
        <w:rPr>
          <w:rFonts w:ascii="Segoe UI" w:hAnsi="Segoe UI" w:cs="Segoe UI"/>
          <w:color w:val="333333"/>
        </w:rPr>
        <w:t>,</w:t>
      </w:r>
      <w:r>
        <w:rPr>
          <w:rFonts w:ascii="Segoe UI" w:hAnsi="Segoe UI" w:cs="Segoe UI"/>
          <w:color w:val="333333"/>
        </w:rPr>
        <w:t xml:space="preserve"> go </w:t>
      </w:r>
      <w:hyperlink r:id="rId5" w:history="1">
        <w:r>
          <w:rPr>
            <w:rStyle w:val="Hyperlink"/>
            <w:rFonts w:ascii="Segoe UI" w:eastAsiaTheme="majorEastAsia" w:hAnsi="Segoe UI" w:cs="Segoe UI"/>
          </w:rPr>
          <w:t>here</w:t>
        </w:r>
      </w:hyperlink>
      <w:r>
        <w:rPr>
          <w:rFonts w:ascii="Segoe UI" w:hAnsi="Segoe UI" w:cs="Segoe UI"/>
          <w:color w:val="333333"/>
        </w:rPr>
        <w:t>.</w:t>
      </w:r>
    </w:p>
    <w:p w:rsidR="0081390E" w:rsidRDefault="00112A01" w:rsidP="00112A01">
      <w:pPr>
        <w:pStyle w:val="NormalWeb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>Also, be aware that the GPIO APIs are only available on Windows 10 IoT Core, so this sample cannot run on your desktop.</w:t>
      </w:r>
    </w:p>
    <w:p w:rsidR="004E5158" w:rsidRDefault="004E5158" w:rsidP="004E5158">
      <w:pPr>
        <w:pStyle w:val="Heading1"/>
      </w:pPr>
      <w:r>
        <w:t>1. Find the IP address of your Raspberry Pi 2</w:t>
      </w:r>
    </w:p>
    <w:p w:rsidR="00BE7680" w:rsidRDefault="004E5158" w:rsidP="00BE7680">
      <w:pPr>
        <w:spacing w:after="150" w:line="240" w:lineRule="auto"/>
        <w:rPr>
          <w:rFonts w:ascii="Segoe UI" w:hAnsi="Segoe UI" w:cs="Segoe UI"/>
          <w:sz w:val="24"/>
          <w:szCs w:val="24"/>
        </w:rPr>
      </w:pPr>
      <w:r w:rsidRPr="004E5158">
        <w:rPr>
          <w:rFonts w:ascii="Segoe UI" w:hAnsi="Segoe UI" w:cs="Segoe UI"/>
          <w:sz w:val="24"/>
          <w:szCs w:val="24"/>
        </w:rPr>
        <w:t>The</w:t>
      </w:r>
      <w:r w:rsidRPr="004E5158">
        <w:rPr>
          <w:rStyle w:val="apple-converted-space"/>
          <w:rFonts w:ascii="Segoe UI" w:hAnsi="Segoe UI" w:cs="Segoe UI"/>
          <w:color w:val="3A4145"/>
          <w:spacing w:val="2"/>
          <w:sz w:val="24"/>
          <w:szCs w:val="24"/>
        </w:rPr>
        <w:t> </w:t>
      </w:r>
      <w:hyperlink r:id="rId6" w:history="1">
        <w:r w:rsidRPr="004E5158">
          <w:rPr>
            <w:rStyle w:val="Hyperlink"/>
            <w:rFonts w:ascii="Segoe UI" w:hAnsi="Segoe UI" w:cs="Segoe UI"/>
            <w:color w:val="337AB7"/>
            <w:spacing w:val="2"/>
            <w:sz w:val="24"/>
            <w:szCs w:val="24"/>
          </w:rPr>
          <w:t xml:space="preserve">Windows Developer Program for </w:t>
        </w:r>
        <w:proofErr w:type="spellStart"/>
        <w:r w:rsidRPr="004E5158">
          <w:rPr>
            <w:rStyle w:val="Hyperlink"/>
            <w:rFonts w:ascii="Segoe UI" w:hAnsi="Segoe UI" w:cs="Segoe UI"/>
            <w:color w:val="337AB7"/>
            <w:spacing w:val="2"/>
            <w:sz w:val="24"/>
            <w:szCs w:val="24"/>
          </w:rPr>
          <w:t>IoT</w:t>
        </w:r>
        <w:proofErr w:type="spellEnd"/>
      </w:hyperlink>
      <w:r w:rsidRPr="004E5158">
        <w:rPr>
          <w:rStyle w:val="apple-converted-space"/>
          <w:rFonts w:ascii="Segoe UI" w:hAnsi="Segoe UI" w:cs="Segoe UI"/>
          <w:color w:val="3A4145"/>
          <w:spacing w:val="2"/>
          <w:sz w:val="24"/>
          <w:szCs w:val="24"/>
        </w:rPr>
        <w:t> </w:t>
      </w:r>
      <w:r w:rsidRPr="004E5158">
        <w:rPr>
          <w:rFonts w:ascii="Segoe UI" w:hAnsi="Segoe UI" w:cs="Segoe UI"/>
          <w:sz w:val="24"/>
          <w:szCs w:val="24"/>
        </w:rPr>
        <w:t>includes some very resourceful programs, such as the</w:t>
      </w:r>
      <w:r w:rsidRPr="004E5158">
        <w:rPr>
          <w:rStyle w:val="apple-converted-space"/>
          <w:rFonts w:ascii="Segoe UI" w:hAnsi="Segoe UI" w:cs="Segoe UI"/>
          <w:color w:val="3A4145"/>
          <w:spacing w:val="2"/>
          <w:sz w:val="24"/>
          <w:szCs w:val="24"/>
        </w:rPr>
        <w:t> </w:t>
      </w:r>
      <w:r w:rsidRPr="004E5158">
        <w:rPr>
          <w:rStyle w:val="Strong"/>
          <w:rFonts w:ascii="Segoe UI" w:hAnsi="Segoe UI" w:cs="Segoe UI"/>
          <w:color w:val="3A4145"/>
          <w:spacing w:val="2"/>
          <w:sz w:val="24"/>
          <w:szCs w:val="24"/>
        </w:rPr>
        <w:t xml:space="preserve">Windows </w:t>
      </w:r>
      <w:proofErr w:type="spellStart"/>
      <w:r w:rsidRPr="004E5158">
        <w:rPr>
          <w:rStyle w:val="Strong"/>
          <w:rFonts w:ascii="Segoe UI" w:hAnsi="Segoe UI" w:cs="Segoe UI"/>
          <w:color w:val="3A4145"/>
          <w:spacing w:val="2"/>
          <w:sz w:val="24"/>
          <w:szCs w:val="24"/>
        </w:rPr>
        <w:t>IoT</w:t>
      </w:r>
      <w:proofErr w:type="spellEnd"/>
      <w:r w:rsidRPr="004E5158">
        <w:rPr>
          <w:rStyle w:val="Strong"/>
          <w:rFonts w:ascii="Segoe UI" w:hAnsi="Segoe UI" w:cs="Segoe UI"/>
          <w:color w:val="3A4145"/>
          <w:spacing w:val="2"/>
          <w:sz w:val="24"/>
          <w:szCs w:val="24"/>
        </w:rPr>
        <w:t xml:space="preserve"> Core Watcher</w:t>
      </w:r>
      <w:r w:rsidRPr="004E5158">
        <w:rPr>
          <w:rFonts w:ascii="Segoe UI" w:hAnsi="Segoe UI" w:cs="Segoe UI"/>
          <w:sz w:val="24"/>
          <w:szCs w:val="24"/>
        </w:rPr>
        <w:t>. It is very useful to find out the IP address of the Raspberry Pi 2 when deploying a universal app remotely to it.</w:t>
      </w:r>
    </w:p>
    <w:p w:rsidR="00BE7680" w:rsidRDefault="004E5158" w:rsidP="00BE7680">
      <w:pPr>
        <w:spacing w:after="150" w:line="240" w:lineRule="auto"/>
        <w:rPr>
          <w:color w:val="3A4145"/>
          <w:spacing w:val="2"/>
          <w:sz w:val="27"/>
          <w:szCs w:val="27"/>
        </w:rPr>
      </w:pPr>
      <w:r>
        <w:rPr>
          <w:noProof/>
          <w:color w:val="3A4145"/>
          <w:spacing w:val="2"/>
          <w:sz w:val="27"/>
          <w:szCs w:val="27"/>
          <w:lang w:eastAsia="en-GB"/>
        </w:rPr>
        <w:drawing>
          <wp:inline distT="0" distB="0" distL="0" distR="0">
            <wp:extent cx="5410200" cy="3314700"/>
            <wp:effectExtent l="0" t="0" r="0" b="0"/>
            <wp:docPr id="5" name="Picture 5" descr="http://oliviak.blob.core.windows.net/blog/iot/2%20iot%20watcher%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oliviak.blob.core.windows.net/blog/iot/2%20iot%20watcher%20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158" w:rsidRDefault="004E5158" w:rsidP="004E5158">
      <w:pPr>
        <w:pStyle w:val="NormalWeb"/>
        <w:spacing w:line="473" w:lineRule="atLeast"/>
        <w:rPr>
          <w:color w:val="3A4145"/>
          <w:spacing w:val="2"/>
          <w:sz w:val="27"/>
          <w:szCs w:val="27"/>
        </w:rPr>
      </w:pPr>
      <w:r>
        <w:rPr>
          <w:noProof/>
          <w:color w:val="3A4145"/>
          <w:spacing w:val="2"/>
          <w:sz w:val="27"/>
          <w:szCs w:val="27"/>
        </w:rPr>
        <w:lastRenderedPageBreak/>
        <w:drawing>
          <wp:inline distT="0" distB="0" distL="0" distR="0">
            <wp:extent cx="5410200" cy="3314700"/>
            <wp:effectExtent l="0" t="0" r="0" b="0"/>
            <wp:docPr id="4" name="Picture 4" descr="http://oliviak.blob.core.windows.net/blog/iot/2%20iot%20watcher%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oliviak.blob.core.windows.net/blog/iot/2%20iot%20watcher%204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5158" w:rsidRPr="00BE7680" w:rsidRDefault="004E5158" w:rsidP="004E5158">
      <w:pPr>
        <w:rPr>
          <w:rFonts w:ascii="Segoe UI" w:hAnsi="Segoe UI" w:cs="Segoe UI"/>
          <w:sz w:val="24"/>
          <w:szCs w:val="24"/>
        </w:rPr>
      </w:pPr>
      <w:r w:rsidRPr="00BE7680">
        <w:rPr>
          <w:rFonts w:ascii="Segoe UI" w:hAnsi="Segoe UI" w:cs="Segoe UI"/>
          <w:sz w:val="24"/>
          <w:szCs w:val="24"/>
        </w:rPr>
        <w:t>Alternatively, one can use the</w:t>
      </w:r>
      <w:r w:rsidRPr="00BE7680">
        <w:rPr>
          <w:rStyle w:val="apple-converted-space"/>
          <w:rFonts w:ascii="Segoe UI" w:hAnsi="Segoe UI" w:cs="Segoe UI"/>
          <w:color w:val="3A4145"/>
          <w:spacing w:val="2"/>
          <w:sz w:val="24"/>
          <w:szCs w:val="24"/>
        </w:rPr>
        <w:t> </w:t>
      </w:r>
      <w:hyperlink r:id="rId9" w:history="1">
        <w:r w:rsidRPr="00BE7680">
          <w:rPr>
            <w:rStyle w:val="Hyperlink"/>
            <w:rFonts w:ascii="Segoe UI" w:hAnsi="Segoe UI" w:cs="Segoe UI"/>
            <w:color w:val="337AB7"/>
            <w:spacing w:val="2"/>
            <w:sz w:val="24"/>
            <w:szCs w:val="24"/>
          </w:rPr>
          <w:t>Advanced IP Scanner</w:t>
        </w:r>
      </w:hyperlink>
      <w:r w:rsidRPr="00BE7680">
        <w:rPr>
          <w:rFonts w:ascii="Segoe UI" w:hAnsi="Segoe UI" w:cs="Segoe UI"/>
          <w:sz w:val="24"/>
          <w:szCs w:val="24"/>
        </w:rPr>
        <w:t>.</w:t>
      </w:r>
    </w:p>
    <w:p w:rsidR="000230B9" w:rsidRPr="00950928" w:rsidRDefault="00BE7680" w:rsidP="00950928">
      <w:pPr>
        <w:pStyle w:val="Heading1"/>
      </w:pPr>
      <w:bookmarkStart w:id="1" w:name="create-a-microsoft-azure-sql-database"/>
      <w:r>
        <w:t>2</w:t>
      </w:r>
      <w:r w:rsidR="00ED55CA" w:rsidRPr="00950928">
        <w:t>.</w:t>
      </w:r>
      <w:bookmarkEnd w:id="1"/>
      <w:r w:rsidR="00950928" w:rsidRPr="00950928">
        <w:t xml:space="preserve"> </w:t>
      </w:r>
      <w:r w:rsidR="000230B9" w:rsidRPr="00950928">
        <w:t>Load the Project in Visual Studio</w:t>
      </w:r>
    </w:p>
    <w:p w:rsidR="00112A01" w:rsidRPr="00490F01" w:rsidRDefault="00112A01" w:rsidP="00112A01">
      <w:pPr>
        <w:pStyle w:val="NormalWeb"/>
        <w:rPr>
          <w:rFonts w:ascii="Segoe UI" w:hAnsi="Segoe UI" w:cs="Segoe UI"/>
          <w:color w:val="333333"/>
        </w:rPr>
      </w:pPr>
      <w:r w:rsidRPr="00490F01">
        <w:rPr>
          <w:rFonts w:ascii="Segoe UI" w:hAnsi="Segoe UI" w:cs="Segoe UI"/>
          <w:color w:val="333333"/>
        </w:rPr>
        <w:t>You can find the source code for this sample by navigating to the</w:t>
      </w:r>
      <w:r w:rsidR="00B634F4" w:rsidRPr="00490F01">
        <w:rPr>
          <w:rFonts w:ascii="Segoe UI" w:hAnsi="Segoe UI" w:cs="Segoe UI"/>
          <w:color w:val="333333"/>
        </w:rPr>
        <w:t xml:space="preserve"> </w:t>
      </w:r>
      <w:r w:rsidR="004E5158" w:rsidRPr="00490F01">
        <w:rPr>
          <w:rFonts w:ascii="Segoe UI" w:hAnsi="Segoe UI" w:cs="Segoe UI"/>
          <w:color w:val="333333"/>
        </w:rPr>
        <w:t xml:space="preserve">GitHub folder </w:t>
      </w:r>
      <w:r w:rsidR="004E5158" w:rsidRPr="00490F01">
        <w:rPr>
          <w:rStyle w:val="HTMLCode"/>
          <w:rFonts w:ascii="Segoe UI" w:hAnsi="Segoe UI" w:cs="Segoe UI"/>
        </w:rPr>
        <w:t>code-s</w:t>
      </w:r>
      <w:r w:rsidR="000230B9" w:rsidRPr="00490F01">
        <w:rPr>
          <w:rStyle w:val="HTMLCode"/>
          <w:rFonts w:ascii="Segoe UI" w:hAnsi="Segoe UI" w:cs="Segoe UI"/>
        </w:rPr>
        <w:t>amples\</w:t>
      </w:r>
      <w:proofErr w:type="spellStart"/>
      <w:r w:rsidRPr="00490F01">
        <w:rPr>
          <w:rStyle w:val="HTMLCode"/>
          <w:rFonts w:ascii="Segoe UI" w:hAnsi="Segoe UI" w:cs="Segoe UI"/>
        </w:rPr>
        <w:t>Blinky</w:t>
      </w:r>
      <w:proofErr w:type="spellEnd"/>
      <w:r w:rsidRPr="00490F01">
        <w:rPr>
          <w:rFonts w:ascii="Segoe UI" w:hAnsi="Segoe UI" w:cs="Segoe UI"/>
          <w:color w:val="333333"/>
        </w:rPr>
        <w:t xml:space="preserve">. The sample code is available in either C++ or </w:t>
      </w:r>
      <w:r w:rsidR="000230B9" w:rsidRPr="00490F01">
        <w:rPr>
          <w:rFonts w:ascii="Segoe UI" w:hAnsi="Segoe UI" w:cs="Segoe UI"/>
          <w:color w:val="333333"/>
        </w:rPr>
        <w:t>C#;</w:t>
      </w:r>
      <w:r w:rsidRPr="00490F01">
        <w:rPr>
          <w:rFonts w:ascii="Segoe UI" w:hAnsi="Segoe UI" w:cs="Segoe UI"/>
          <w:color w:val="333333"/>
        </w:rPr>
        <w:t xml:space="preserve"> </w:t>
      </w:r>
      <w:r w:rsidR="000230B9" w:rsidRPr="00490F01">
        <w:rPr>
          <w:rFonts w:ascii="Segoe UI" w:hAnsi="Segoe UI" w:cs="Segoe UI"/>
          <w:color w:val="333333"/>
        </w:rPr>
        <w:t>however,</w:t>
      </w:r>
      <w:r w:rsidRPr="00490F01">
        <w:rPr>
          <w:rFonts w:ascii="Segoe UI" w:hAnsi="Segoe UI" w:cs="Segoe UI"/>
          <w:color w:val="333333"/>
        </w:rPr>
        <w:t xml:space="preserve"> the documentation here only details the C# variant. Make a copy of the folder on your disk and open the project from Visual Studio.</w:t>
      </w:r>
    </w:p>
    <w:p w:rsidR="00112A01" w:rsidRDefault="009B7EEF" w:rsidP="00950928">
      <w:pPr>
        <w:pStyle w:val="Heading1"/>
      </w:pPr>
      <w:r>
        <w:t>3</w:t>
      </w:r>
      <w:r w:rsidR="00950928">
        <w:t>.</w:t>
      </w:r>
      <w:r w:rsidR="000230B9">
        <w:t xml:space="preserve"> </w:t>
      </w:r>
      <w:proofErr w:type="spellStart"/>
      <w:r>
        <w:t>Blinky</w:t>
      </w:r>
      <w:proofErr w:type="spellEnd"/>
      <w:r>
        <w:t xml:space="preserve"> on your Raspberry Pi 2</w:t>
      </w:r>
    </w:p>
    <w:p w:rsidR="00F51FA5" w:rsidRDefault="00F51FA5" w:rsidP="00490F01">
      <w:pPr>
        <w:spacing w:after="150" w:line="240" w:lineRule="auto"/>
        <w:rPr>
          <w:rFonts w:ascii="Segoe UI" w:eastAsia="Times New Roman" w:hAnsi="Segoe UI" w:cs="Segoe UI"/>
          <w:color w:val="3A4145"/>
          <w:sz w:val="24"/>
          <w:szCs w:val="24"/>
          <w:lang w:eastAsia="en-GB"/>
        </w:rPr>
      </w:pPr>
      <w:r w:rsidRPr="00F51FA5">
        <w:rPr>
          <w:rFonts w:ascii="Segoe UI" w:eastAsia="Times New Roman" w:hAnsi="Segoe UI" w:cs="Segoe UI"/>
          <w:color w:val="3A4145"/>
          <w:sz w:val="24"/>
          <w:szCs w:val="24"/>
          <w:lang w:eastAsia="en-GB"/>
        </w:rPr>
        <w:t xml:space="preserve">Once, the solution </w:t>
      </w:r>
      <w:proofErr w:type="spellStart"/>
      <w:r w:rsidRPr="00F51FA5">
        <w:rPr>
          <w:rFonts w:ascii="Segoe UI" w:eastAsia="Times New Roman" w:hAnsi="Segoe UI" w:cs="Segoe UI"/>
          <w:color w:val="3A4145"/>
          <w:sz w:val="24"/>
          <w:szCs w:val="24"/>
          <w:lang w:eastAsia="en-GB"/>
        </w:rPr>
        <w:t>Blinky</w:t>
      </w:r>
      <w:proofErr w:type="spellEnd"/>
      <w:r w:rsidRPr="00F51FA5">
        <w:rPr>
          <w:rFonts w:ascii="Segoe UI" w:eastAsia="Times New Roman" w:hAnsi="Segoe UI" w:cs="Segoe UI"/>
          <w:color w:val="3A4145"/>
          <w:sz w:val="24"/>
          <w:szCs w:val="24"/>
          <w:lang w:eastAsia="en-GB"/>
        </w:rPr>
        <w:t xml:space="preserve"> is opened, navigate to </w:t>
      </w:r>
      <w:proofErr w:type="spellStart"/>
      <w:r w:rsidRPr="00F51FA5">
        <w:rPr>
          <w:rFonts w:ascii="Segoe UI" w:eastAsia="Times New Roman" w:hAnsi="Segoe UI" w:cs="Segoe UI"/>
          <w:color w:val="C7254E"/>
          <w:sz w:val="24"/>
          <w:szCs w:val="24"/>
          <w:bdr w:val="single" w:sz="6" w:space="1" w:color="E3EDF3" w:frame="1"/>
          <w:shd w:val="clear" w:color="auto" w:fill="F9F2F4"/>
          <w:lang w:eastAsia="en-GB"/>
        </w:rPr>
        <w:t>MainPage.xaml.cs</w:t>
      </w:r>
      <w:proofErr w:type="spellEnd"/>
      <w:r w:rsidRPr="00F51FA5">
        <w:rPr>
          <w:rFonts w:ascii="Segoe UI" w:eastAsia="Times New Roman" w:hAnsi="Segoe UI" w:cs="Segoe UI"/>
          <w:color w:val="3A4145"/>
          <w:sz w:val="24"/>
          <w:szCs w:val="24"/>
          <w:lang w:eastAsia="en-GB"/>
        </w:rPr>
        <w:t xml:space="preserve"> (open the </w:t>
      </w:r>
      <w:proofErr w:type="spellStart"/>
      <w:r w:rsidRPr="00F51FA5">
        <w:rPr>
          <w:rFonts w:ascii="Segoe UI" w:eastAsia="Times New Roman" w:hAnsi="Segoe UI" w:cs="Segoe UI"/>
          <w:color w:val="C7254E"/>
          <w:sz w:val="24"/>
          <w:szCs w:val="24"/>
          <w:bdr w:val="single" w:sz="6" w:space="1" w:color="E3EDF3" w:frame="1"/>
          <w:shd w:val="clear" w:color="auto" w:fill="F9F2F4"/>
          <w:lang w:eastAsia="en-GB"/>
        </w:rPr>
        <w:t>MainPage.xaml</w:t>
      </w:r>
      <w:proofErr w:type="spellEnd"/>
      <w:r w:rsidRPr="00F51FA5">
        <w:rPr>
          <w:rFonts w:ascii="Segoe UI" w:eastAsia="Times New Roman" w:hAnsi="Segoe UI" w:cs="Segoe UI"/>
          <w:color w:val="3A4145"/>
          <w:sz w:val="24"/>
          <w:szCs w:val="24"/>
          <w:lang w:eastAsia="en-GB"/>
        </w:rPr>
        <w:t xml:space="preserve"> folder) in the Solution Explorer and click on it. This is the file you are going to make a change in:</w:t>
      </w:r>
    </w:p>
    <w:p w:rsidR="00F51FA5" w:rsidRPr="00F51FA5" w:rsidRDefault="00F51FA5" w:rsidP="00F51FA5">
      <w:pPr>
        <w:spacing w:after="150" w:line="420" w:lineRule="atLeast"/>
        <w:jc w:val="center"/>
        <w:rPr>
          <w:rFonts w:ascii="Times New Roman" w:eastAsia="Times New Roman" w:hAnsi="Times New Roman" w:cs="Times New Roman"/>
          <w:color w:val="3A4145"/>
          <w:sz w:val="15"/>
          <w:szCs w:val="15"/>
          <w:lang w:eastAsia="en-GB"/>
        </w:rPr>
      </w:pPr>
      <w:r w:rsidRPr="00F51FA5">
        <w:rPr>
          <w:rFonts w:ascii="Times New Roman" w:eastAsia="Times New Roman" w:hAnsi="Times New Roman" w:cs="Times New Roman"/>
          <w:noProof/>
          <w:color w:val="3A4145"/>
          <w:sz w:val="15"/>
          <w:szCs w:val="15"/>
          <w:lang w:eastAsia="en-GB"/>
        </w:rPr>
        <w:lastRenderedPageBreak/>
        <w:drawing>
          <wp:inline distT="0" distB="0" distL="0" distR="0">
            <wp:extent cx="2800350" cy="2496364"/>
            <wp:effectExtent l="0" t="0" r="0" b="0"/>
            <wp:docPr id="11" name="Picture 11" descr="http://oliviak.blob.core.windows.net/blog/iot/2%20github%2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://oliviak.blob.core.windows.net/blog/iot/2%20github%206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347" cy="2511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FA5" w:rsidRPr="00F51FA5" w:rsidRDefault="00F51FA5" w:rsidP="00F51FA5">
      <w:pPr>
        <w:spacing w:after="150" w:line="420" w:lineRule="atLeast"/>
        <w:rPr>
          <w:rFonts w:ascii="Segoe UI" w:eastAsia="Times New Roman" w:hAnsi="Segoe UI" w:cs="Segoe UI"/>
          <w:color w:val="3A4145"/>
          <w:sz w:val="24"/>
          <w:szCs w:val="24"/>
          <w:lang w:eastAsia="en-GB"/>
        </w:rPr>
      </w:pPr>
      <w:r w:rsidRPr="00F51FA5">
        <w:rPr>
          <w:rFonts w:ascii="Segoe UI" w:eastAsia="Times New Roman" w:hAnsi="Segoe UI" w:cs="Segoe UI"/>
          <w:color w:val="3A4145"/>
          <w:sz w:val="24"/>
          <w:szCs w:val="24"/>
          <w:lang w:eastAsia="en-GB"/>
        </w:rPr>
        <w:t xml:space="preserve">Scroll down a little to change the </w:t>
      </w:r>
      <w:r w:rsidRPr="00F51FA5">
        <w:rPr>
          <w:rFonts w:ascii="Segoe UI" w:eastAsia="Times New Roman" w:hAnsi="Segoe UI" w:cs="Segoe UI"/>
          <w:color w:val="C7254E"/>
          <w:sz w:val="24"/>
          <w:szCs w:val="24"/>
          <w:bdr w:val="single" w:sz="6" w:space="1" w:color="E3EDF3" w:frame="1"/>
          <w:shd w:val="clear" w:color="auto" w:fill="F9F2F4"/>
          <w:lang w:eastAsia="en-GB"/>
        </w:rPr>
        <w:t>LED_PIN</w:t>
      </w:r>
      <w:r w:rsidRPr="00F51FA5">
        <w:rPr>
          <w:rFonts w:ascii="Segoe UI" w:eastAsia="Times New Roman" w:hAnsi="Segoe UI" w:cs="Segoe UI"/>
          <w:color w:val="3A4145"/>
          <w:sz w:val="24"/>
          <w:szCs w:val="24"/>
          <w:lang w:eastAsia="en-GB"/>
        </w:rPr>
        <w:t xml:space="preserve"> from 5 to 47. Why? GPIO 47 is the </w:t>
      </w:r>
      <w:proofErr w:type="spellStart"/>
      <w:r w:rsidRPr="00F51FA5">
        <w:rPr>
          <w:rFonts w:ascii="Segoe UI" w:eastAsia="Times New Roman" w:hAnsi="Segoe UI" w:cs="Segoe UI"/>
          <w:color w:val="3A4145"/>
          <w:sz w:val="24"/>
          <w:szCs w:val="24"/>
          <w:lang w:eastAsia="en-GB"/>
        </w:rPr>
        <w:t>onboard</w:t>
      </w:r>
      <w:proofErr w:type="spellEnd"/>
      <w:r w:rsidRPr="00F51FA5">
        <w:rPr>
          <w:rFonts w:ascii="Segoe UI" w:eastAsia="Times New Roman" w:hAnsi="Segoe UI" w:cs="Segoe UI"/>
          <w:color w:val="3A4145"/>
          <w:sz w:val="24"/>
          <w:szCs w:val="24"/>
          <w:lang w:eastAsia="en-GB"/>
        </w:rPr>
        <w:t xml:space="preserve"> ACT status LED on the Raspberry Pi 2. In such a way, we don't have to bother about building a circuit on a breadboard with a resistor and a LED just yet:</w:t>
      </w:r>
    </w:p>
    <w:p w:rsidR="00F51FA5" w:rsidRDefault="00F51FA5" w:rsidP="00F51FA5">
      <w:pPr>
        <w:pStyle w:val="NormalWeb"/>
        <w:spacing w:line="420" w:lineRule="atLeast"/>
        <w:jc w:val="center"/>
        <w:rPr>
          <w:rFonts w:ascii="Segoe UI" w:hAnsi="Segoe UI" w:cs="Segoe UI"/>
          <w:color w:val="3A4145"/>
        </w:rPr>
      </w:pPr>
      <w:r w:rsidRPr="00F51FA5">
        <w:rPr>
          <w:noProof/>
        </w:rPr>
        <w:drawing>
          <wp:inline distT="0" distB="0" distL="0" distR="0" wp14:anchorId="35C5572F" wp14:editId="6EAE8694">
            <wp:extent cx="4876800" cy="3257550"/>
            <wp:effectExtent l="0" t="0" r="0" b="0"/>
            <wp:docPr id="6" name="Picture 6" descr="C:\Users\oliviak\OneDrive - Microsoft\Social Media\blog\iot\2 blinky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oliviak\OneDrive - Microsoft\Social Media\blog\iot\2 blinky 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0F01" w:rsidRPr="000230B9" w:rsidRDefault="00490F01" w:rsidP="00490F01">
      <w:pPr>
        <w:pStyle w:val="Heading1"/>
      </w:pPr>
      <w:r>
        <w:t>4</w:t>
      </w:r>
      <w:r>
        <w:t xml:space="preserve">. </w:t>
      </w:r>
      <w:r w:rsidRPr="000230B9">
        <w:t>Deploy your app</w:t>
      </w:r>
    </w:p>
    <w:p w:rsidR="00490F01" w:rsidRDefault="00490F01" w:rsidP="00490F01">
      <w:pPr>
        <w:pStyle w:val="NormalWeb"/>
        <w:numPr>
          <w:ilvl w:val="0"/>
          <w:numId w:val="2"/>
        </w:numPr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 xml:space="preserve">With the application open in Visual Studio, set the architecture in the toolbar dropdown. You’re building for Raspberry Pi 2, so select </w:t>
      </w:r>
      <w:r>
        <w:rPr>
          <w:rStyle w:val="HTMLCode"/>
        </w:rPr>
        <w:t>ARM</w:t>
      </w:r>
      <w:r>
        <w:rPr>
          <w:rFonts w:ascii="Segoe UI" w:hAnsi="Segoe UI" w:cs="Segoe UI"/>
          <w:color w:val="333333"/>
        </w:rPr>
        <w:t>.</w:t>
      </w:r>
    </w:p>
    <w:p w:rsidR="00490F01" w:rsidRDefault="00490F01" w:rsidP="00490F01">
      <w:pPr>
        <w:pStyle w:val="NormalWeb"/>
        <w:numPr>
          <w:ilvl w:val="0"/>
          <w:numId w:val="2"/>
        </w:numPr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 xml:space="preserve">Next, in the Visual Studio toolbar, click on the </w:t>
      </w:r>
      <w:r>
        <w:rPr>
          <w:rStyle w:val="HTMLCode"/>
        </w:rPr>
        <w:t>Local Machine</w:t>
      </w:r>
      <w:r>
        <w:rPr>
          <w:rFonts w:ascii="Segoe UI" w:hAnsi="Segoe UI" w:cs="Segoe UI"/>
          <w:color w:val="333333"/>
        </w:rPr>
        <w:t xml:space="preserve"> dropdown and select </w:t>
      </w:r>
      <w:r>
        <w:rPr>
          <w:rStyle w:val="HTMLCode"/>
        </w:rPr>
        <w:t>Remote Machine</w:t>
      </w:r>
    </w:p>
    <w:p w:rsidR="00490F01" w:rsidRDefault="00490F01" w:rsidP="00490F01">
      <w:pPr>
        <w:pStyle w:val="NormalWeb"/>
        <w:ind w:left="720"/>
        <w:rPr>
          <w:rFonts w:ascii="Segoe UI" w:hAnsi="Segoe UI" w:cs="Segoe UI"/>
          <w:color w:val="333333"/>
        </w:rPr>
      </w:pPr>
      <w:r>
        <w:rPr>
          <w:noProof/>
        </w:rPr>
        <w:lastRenderedPageBreak/>
        <w:drawing>
          <wp:inline distT="0" distB="0" distL="0" distR="0" wp14:anchorId="1AFB235A" wp14:editId="2F87F1AA">
            <wp:extent cx="3943350" cy="224840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8088" r="79282" b="76398"/>
                    <a:stretch/>
                  </pic:blipFill>
                  <pic:spPr bwMode="auto">
                    <a:xfrm>
                      <a:off x="0" y="0"/>
                      <a:ext cx="3951784" cy="2253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0F01" w:rsidRDefault="00490F01" w:rsidP="00490F01">
      <w:pPr>
        <w:pStyle w:val="NormalWeb"/>
        <w:numPr>
          <w:ilvl w:val="0"/>
          <w:numId w:val="2"/>
        </w:numPr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 xml:space="preserve">At this point, Visual Studio will present the </w:t>
      </w:r>
      <w:r>
        <w:rPr>
          <w:rStyle w:val="Strong"/>
          <w:rFonts w:ascii="Segoe UI" w:hAnsi="Segoe UI" w:cs="Segoe UI"/>
          <w:color w:val="333333"/>
        </w:rPr>
        <w:t>Remote Connections</w:t>
      </w:r>
      <w:r>
        <w:rPr>
          <w:rFonts w:ascii="Segoe UI" w:hAnsi="Segoe UI" w:cs="Segoe UI"/>
          <w:color w:val="333333"/>
        </w:rPr>
        <w:t xml:space="preserve"> dialog. If your device has a unique name (see </w:t>
      </w:r>
      <w:proofErr w:type="spellStart"/>
      <w:r>
        <w:rPr>
          <w:rFonts w:ascii="Segoe UI" w:hAnsi="Segoe UI" w:cs="Segoe UI"/>
          <w:color w:val="333333"/>
        </w:rPr>
        <w:t>IoT</w:t>
      </w:r>
      <w:proofErr w:type="spellEnd"/>
      <w:r>
        <w:rPr>
          <w:rFonts w:ascii="Segoe UI" w:hAnsi="Segoe UI" w:cs="Segoe UI"/>
          <w:color w:val="333333"/>
        </w:rPr>
        <w:t xml:space="preserve"> Core Watcher), you can enter it here (in this example, we’re using </w:t>
      </w:r>
      <w:r>
        <w:rPr>
          <w:rStyle w:val="Strong"/>
          <w:rFonts w:ascii="Segoe UI" w:hAnsi="Segoe UI" w:cs="Segoe UI"/>
          <w:color w:val="333333"/>
        </w:rPr>
        <w:t>my-device</w:t>
      </w:r>
      <w:r>
        <w:rPr>
          <w:rFonts w:ascii="Segoe UI" w:hAnsi="Segoe UI" w:cs="Segoe UI"/>
          <w:color w:val="333333"/>
        </w:rPr>
        <w:t xml:space="preserve">). Otherwise, use the IP address of your Windows </w:t>
      </w:r>
      <w:proofErr w:type="spellStart"/>
      <w:r>
        <w:rPr>
          <w:rFonts w:ascii="Segoe UI" w:hAnsi="Segoe UI" w:cs="Segoe UI"/>
          <w:color w:val="333333"/>
        </w:rPr>
        <w:t>IoT</w:t>
      </w:r>
      <w:proofErr w:type="spellEnd"/>
      <w:r>
        <w:rPr>
          <w:rFonts w:ascii="Segoe UI" w:hAnsi="Segoe UI" w:cs="Segoe UI"/>
          <w:color w:val="333333"/>
        </w:rPr>
        <w:t xml:space="preserve"> Core device. After entering the device name/IP select </w:t>
      </w:r>
      <w:r>
        <w:rPr>
          <w:rStyle w:val="HTMLCode"/>
        </w:rPr>
        <w:t>None</w:t>
      </w:r>
      <w:r>
        <w:rPr>
          <w:rFonts w:ascii="Segoe UI" w:hAnsi="Segoe UI" w:cs="Segoe UI"/>
          <w:color w:val="333333"/>
        </w:rPr>
        <w:t xml:space="preserve"> for Windows Authentication, then click </w:t>
      </w:r>
      <w:r>
        <w:rPr>
          <w:rStyle w:val="Strong"/>
          <w:rFonts w:ascii="Segoe UI" w:hAnsi="Segoe UI" w:cs="Segoe UI"/>
          <w:color w:val="333333"/>
        </w:rPr>
        <w:t>Select</w:t>
      </w:r>
      <w:r>
        <w:rPr>
          <w:rFonts w:ascii="Segoe UI" w:hAnsi="Segoe UI" w:cs="Segoe UI"/>
          <w:color w:val="333333"/>
        </w:rPr>
        <w:t>.</w:t>
      </w:r>
    </w:p>
    <w:p w:rsidR="00490F01" w:rsidRDefault="00490F01" w:rsidP="00490F01">
      <w:pPr>
        <w:pStyle w:val="NormalWeb"/>
        <w:ind w:left="720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noProof/>
          <w:color w:val="333333"/>
        </w:rPr>
        <w:drawing>
          <wp:inline distT="0" distB="0" distL="0" distR="0">
            <wp:extent cx="3676190" cy="4695238"/>
            <wp:effectExtent l="0" t="0" r="635" b="0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190" cy="4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F01" w:rsidRPr="00A94CD3" w:rsidRDefault="00490F01" w:rsidP="00A94CD3">
      <w:pPr>
        <w:pStyle w:val="NormalWeb"/>
        <w:numPr>
          <w:ilvl w:val="0"/>
          <w:numId w:val="2"/>
        </w:numPr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 xml:space="preserve">You can verify or modify these values by navigating to the project properties (select </w:t>
      </w:r>
      <w:r>
        <w:rPr>
          <w:rStyle w:val="Strong"/>
          <w:rFonts w:ascii="Segoe UI" w:hAnsi="Segoe UI" w:cs="Segoe UI"/>
          <w:color w:val="333333"/>
        </w:rPr>
        <w:t>Properties</w:t>
      </w:r>
      <w:r>
        <w:rPr>
          <w:rFonts w:ascii="Segoe UI" w:hAnsi="Segoe UI" w:cs="Segoe UI"/>
          <w:color w:val="333333"/>
        </w:rPr>
        <w:t xml:space="preserve"> in the Solution Explorer) and choosing the </w:t>
      </w:r>
      <w:r>
        <w:rPr>
          <w:rStyle w:val="HTMLCode"/>
        </w:rPr>
        <w:t>Debug</w:t>
      </w:r>
      <w:r w:rsidR="00A94CD3">
        <w:rPr>
          <w:rFonts w:ascii="Segoe UI" w:hAnsi="Segoe UI" w:cs="Segoe UI"/>
          <w:color w:val="333333"/>
        </w:rPr>
        <w:t xml:space="preserve"> tab on the left. </w:t>
      </w:r>
      <w:r w:rsidR="00A94CD3" w:rsidRPr="00A94CD3">
        <w:rPr>
          <w:rFonts w:ascii="Segoe UI" w:hAnsi="Segoe UI" w:cs="Segoe UI"/>
          <w:color w:val="333333"/>
        </w:rPr>
        <w:t xml:space="preserve">Make sure that the platform </w:t>
      </w:r>
      <w:proofErr w:type="spellStart"/>
      <w:r w:rsidR="00A94CD3" w:rsidRPr="00A94CD3">
        <w:rPr>
          <w:rFonts w:ascii="Segoe UI" w:hAnsi="Segoe UI" w:cs="Segoe UI"/>
          <w:color w:val="333333"/>
        </w:rPr>
        <w:t>Blinky</w:t>
      </w:r>
      <w:proofErr w:type="spellEnd"/>
      <w:r w:rsidR="00A94CD3" w:rsidRPr="00A94CD3">
        <w:rPr>
          <w:rFonts w:ascii="Segoe UI" w:hAnsi="Segoe UI" w:cs="Segoe UI"/>
          <w:color w:val="333333"/>
        </w:rPr>
        <w:t xml:space="preserve"> will be deployed on is set to </w:t>
      </w:r>
      <w:r w:rsidR="00A94CD3" w:rsidRPr="00A94CD3">
        <w:rPr>
          <w:rFonts w:ascii="Segoe UI" w:hAnsi="Segoe UI" w:cs="Segoe UI"/>
          <w:b/>
          <w:color w:val="333333"/>
        </w:rPr>
        <w:t>ARM</w:t>
      </w:r>
      <w:r w:rsidR="00A94CD3" w:rsidRPr="00A94CD3">
        <w:rPr>
          <w:rFonts w:ascii="Segoe UI" w:hAnsi="Segoe UI" w:cs="Segoe UI"/>
          <w:color w:val="333333"/>
        </w:rPr>
        <w:t xml:space="preserve">, and </w:t>
      </w:r>
      <w:r w:rsidR="00A94CD3" w:rsidRPr="00A94CD3">
        <w:rPr>
          <w:rFonts w:ascii="Segoe UI" w:hAnsi="Segoe UI" w:cs="Segoe UI"/>
          <w:color w:val="333333"/>
        </w:rPr>
        <w:lastRenderedPageBreak/>
        <w:t xml:space="preserve">that </w:t>
      </w:r>
      <w:r w:rsidR="00A94CD3" w:rsidRPr="00A94CD3">
        <w:rPr>
          <w:rFonts w:ascii="Segoe UI" w:hAnsi="Segoe UI" w:cs="Segoe UI"/>
          <w:b/>
          <w:color w:val="333333"/>
        </w:rPr>
        <w:t>Use authentication</w:t>
      </w:r>
      <w:r w:rsidR="00A94CD3" w:rsidRPr="00A94CD3">
        <w:rPr>
          <w:rFonts w:ascii="Segoe UI" w:hAnsi="Segoe UI" w:cs="Segoe UI"/>
          <w:color w:val="333333"/>
        </w:rPr>
        <w:t xml:space="preserve"> is unchecked.</w:t>
      </w:r>
      <w:r w:rsidR="00A94CD3">
        <w:rPr>
          <w:rFonts w:ascii="Segoe UI" w:hAnsi="Segoe UI" w:cs="Segoe UI"/>
          <w:color w:val="333333"/>
        </w:rPr>
        <w:br/>
      </w:r>
      <w:r w:rsidR="00A94CD3">
        <w:rPr>
          <w:rFonts w:ascii="Segoe UI" w:hAnsi="Segoe UI" w:cs="Segoe UI"/>
          <w:noProof/>
          <w:color w:val="333333"/>
        </w:rPr>
        <w:drawing>
          <wp:inline distT="0" distB="0" distL="0" distR="0">
            <wp:extent cx="5731510" cy="275209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CD3">
        <w:rPr>
          <w:rFonts w:ascii="Segoe UI" w:hAnsi="Segoe UI" w:cs="Segoe UI"/>
          <w:color w:val="333333"/>
        </w:rPr>
        <w:br/>
      </w:r>
    </w:p>
    <w:p w:rsidR="00490F01" w:rsidRDefault="00490F01" w:rsidP="00490F01">
      <w:pPr>
        <w:pStyle w:val="NormalWeb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 xml:space="preserve">When everything is set up, you should be able to press F5 from Visual Studio. The </w:t>
      </w:r>
      <w:proofErr w:type="spellStart"/>
      <w:r>
        <w:rPr>
          <w:rFonts w:ascii="Segoe UI" w:hAnsi="Segoe UI" w:cs="Segoe UI"/>
          <w:color w:val="333333"/>
        </w:rPr>
        <w:t>Blinky</w:t>
      </w:r>
      <w:proofErr w:type="spellEnd"/>
      <w:r>
        <w:rPr>
          <w:rFonts w:ascii="Segoe UI" w:hAnsi="Segoe UI" w:cs="Segoe UI"/>
          <w:color w:val="333333"/>
        </w:rPr>
        <w:t xml:space="preserve"> app will deploy and start on the Windows </w:t>
      </w:r>
      <w:proofErr w:type="spellStart"/>
      <w:r>
        <w:rPr>
          <w:rFonts w:ascii="Segoe UI" w:hAnsi="Segoe UI" w:cs="Segoe UI"/>
          <w:color w:val="333333"/>
        </w:rPr>
        <w:t>IoT</w:t>
      </w:r>
      <w:proofErr w:type="spellEnd"/>
      <w:r>
        <w:rPr>
          <w:rFonts w:ascii="Segoe UI" w:hAnsi="Segoe UI" w:cs="Segoe UI"/>
          <w:color w:val="333333"/>
        </w:rPr>
        <w:t xml:space="preserve"> device, if you have a screen you should see the LED blink in sync with the simulation on the screen.</w:t>
      </w:r>
    </w:p>
    <w:p w:rsidR="00490F01" w:rsidRDefault="00490F01" w:rsidP="00490F01">
      <w:pPr>
        <w:pStyle w:val="NormalWeb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noProof/>
          <w:color w:val="333333"/>
        </w:rPr>
        <w:drawing>
          <wp:inline distT="0" distB="0" distL="0" distR="0" wp14:anchorId="0FC5DFA5" wp14:editId="3521712B">
            <wp:extent cx="4191000" cy="3810000"/>
            <wp:effectExtent l="0" t="0" r="0" b="0"/>
            <wp:docPr id="1" name="Picture 1" descr="http://ms-iot.github.io/content/images/Blinky/blinky-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ms-iot.github.io/content/images/Blinky/blinky-screenshot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0F01" w:rsidRDefault="00490F01" w:rsidP="00490F01">
      <w:pPr>
        <w:pStyle w:val="NormalWeb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 xml:space="preserve">Congratulations! You controlled one of the GPIO pins on your Windows </w:t>
      </w:r>
      <w:proofErr w:type="spellStart"/>
      <w:r>
        <w:rPr>
          <w:rFonts w:ascii="Segoe UI" w:hAnsi="Segoe UI" w:cs="Segoe UI"/>
          <w:color w:val="333333"/>
        </w:rPr>
        <w:t>IoT</w:t>
      </w:r>
      <w:proofErr w:type="spellEnd"/>
      <w:r>
        <w:rPr>
          <w:rFonts w:ascii="Segoe UI" w:hAnsi="Segoe UI" w:cs="Segoe UI"/>
          <w:color w:val="333333"/>
        </w:rPr>
        <w:t xml:space="preserve"> device.</w:t>
      </w:r>
    </w:p>
    <w:p w:rsidR="009B7EEF" w:rsidRDefault="00A94CD3" w:rsidP="009B7EEF">
      <w:pPr>
        <w:pStyle w:val="Heading1"/>
      </w:pPr>
      <w:r>
        <w:lastRenderedPageBreak/>
        <w:t>5</w:t>
      </w:r>
      <w:r w:rsidR="009B7EEF">
        <w:t>. [Optional] Build the circuit</w:t>
      </w:r>
    </w:p>
    <w:p w:rsidR="006D6956" w:rsidRPr="006D6956" w:rsidRDefault="006D6956" w:rsidP="006D6956">
      <w:pPr>
        <w:pStyle w:val="NormalWeb"/>
        <w:spacing w:line="420" w:lineRule="atLeast"/>
        <w:rPr>
          <w:rFonts w:ascii="Segoe UI" w:hAnsi="Segoe UI" w:cs="Segoe UI"/>
          <w:color w:val="3A4145"/>
        </w:rPr>
      </w:pPr>
      <w:r w:rsidRPr="006D6956">
        <w:rPr>
          <w:rFonts w:ascii="Segoe UI" w:hAnsi="Segoe UI" w:cs="Segoe UI"/>
          <w:color w:val="3A4145"/>
        </w:rPr>
        <w:t xml:space="preserve">Before deploying </w:t>
      </w:r>
      <w:proofErr w:type="spellStart"/>
      <w:r w:rsidRPr="006D6956">
        <w:rPr>
          <w:rFonts w:ascii="Segoe UI" w:hAnsi="Segoe UI" w:cs="Segoe UI"/>
          <w:color w:val="3A4145"/>
        </w:rPr>
        <w:t>Blinky</w:t>
      </w:r>
      <w:proofErr w:type="spellEnd"/>
      <w:r w:rsidRPr="006D6956">
        <w:rPr>
          <w:rFonts w:ascii="Segoe UI" w:hAnsi="Segoe UI" w:cs="Segoe UI"/>
          <w:color w:val="3A4145"/>
        </w:rPr>
        <w:t xml:space="preserve"> again on your RP2 (now with a blinking LED), let's first build a working circuit. For checking the circuit, one only needs to connect the circuit with two GPIO pins of the RP2: power and ground.</w:t>
      </w:r>
    </w:p>
    <w:p w:rsidR="006D6956" w:rsidRDefault="006D6956" w:rsidP="006D6956">
      <w:pPr>
        <w:pStyle w:val="NormalWeb"/>
        <w:spacing w:line="420" w:lineRule="atLeast"/>
        <w:rPr>
          <w:rFonts w:ascii="Merriweather" w:hAnsi="Merriweather" w:cs="Arial"/>
          <w:color w:val="3A4145"/>
          <w:sz w:val="15"/>
          <w:szCs w:val="15"/>
        </w:rPr>
      </w:pPr>
      <w:r>
        <w:rPr>
          <w:rFonts w:ascii="Merriweather" w:hAnsi="Merriweather" w:cs="Arial"/>
          <w:noProof/>
          <w:color w:val="3A4145"/>
          <w:sz w:val="15"/>
          <w:szCs w:val="15"/>
        </w:rPr>
        <w:drawing>
          <wp:inline distT="0" distB="0" distL="0" distR="0">
            <wp:extent cx="5667347" cy="3873261"/>
            <wp:effectExtent l="0" t="0" r="0" b="0"/>
            <wp:docPr id="18" name="Picture 18" descr="http://oliviak.blob.core.windows.net/blog/iot/2%20circuit%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://oliviak.blob.core.windows.net/blog/iot/2%20circuit%20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774" cy="3883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956" w:rsidRDefault="006D6956" w:rsidP="006D6956">
      <w:pPr>
        <w:pStyle w:val="NormalWeb"/>
        <w:spacing w:line="420" w:lineRule="atLeast"/>
        <w:rPr>
          <w:rFonts w:ascii="Segoe UI" w:hAnsi="Segoe UI" w:cs="Segoe UI"/>
          <w:color w:val="3A4145"/>
        </w:rPr>
      </w:pPr>
      <w:r w:rsidRPr="006D6956">
        <w:rPr>
          <w:rFonts w:ascii="Segoe UI" w:hAnsi="Segoe UI" w:cs="Segoe UI"/>
          <w:color w:val="3A4145"/>
        </w:rPr>
        <w:t>You can see the power pins in yellow (</w:t>
      </w:r>
      <w:r w:rsidRPr="006D6956">
        <w:rPr>
          <w:rStyle w:val="Strong"/>
          <w:rFonts w:ascii="Segoe UI" w:hAnsi="Segoe UI" w:cs="Segoe UI"/>
          <w:color w:val="3A4145"/>
        </w:rPr>
        <w:t>3.3V PWR</w:t>
      </w:r>
      <w:r w:rsidRPr="006D6956">
        <w:rPr>
          <w:rFonts w:ascii="Segoe UI" w:hAnsi="Segoe UI" w:cs="Segoe UI"/>
          <w:color w:val="3A4145"/>
        </w:rPr>
        <w:t>), i.e. pins 1 and 17, and the ground pins coloured in black (</w:t>
      </w:r>
      <w:r w:rsidRPr="006D6956">
        <w:rPr>
          <w:rStyle w:val="Strong"/>
          <w:rFonts w:ascii="Segoe UI" w:hAnsi="Segoe UI" w:cs="Segoe UI"/>
          <w:color w:val="3A4145"/>
        </w:rPr>
        <w:t>GND</w:t>
      </w:r>
      <w:r w:rsidRPr="006D6956">
        <w:rPr>
          <w:rFonts w:ascii="Segoe UI" w:hAnsi="Segoe UI" w:cs="Segoe UI"/>
          <w:color w:val="3A4145"/>
        </w:rPr>
        <w:t>), i.e. pins 6, 9, 14, 25, 30, 34 and 39).</w:t>
      </w:r>
    </w:p>
    <w:p w:rsidR="006D6956" w:rsidRDefault="006D6956" w:rsidP="006D6956">
      <w:pPr>
        <w:pStyle w:val="NormalWeb"/>
        <w:spacing w:line="420" w:lineRule="atLeast"/>
        <w:rPr>
          <w:rFonts w:ascii="Merriweather" w:hAnsi="Merriweather" w:cs="Arial"/>
          <w:color w:val="3A4145"/>
          <w:sz w:val="15"/>
          <w:szCs w:val="15"/>
        </w:rPr>
      </w:pPr>
      <w:r>
        <w:rPr>
          <w:rFonts w:ascii="Merriweather" w:hAnsi="Merriweather" w:cs="Arial"/>
          <w:noProof/>
          <w:color w:val="3A4145"/>
          <w:sz w:val="15"/>
          <w:szCs w:val="15"/>
        </w:rPr>
        <w:drawing>
          <wp:inline distT="0" distB="0" distL="0" distR="0">
            <wp:extent cx="5238750" cy="2946797"/>
            <wp:effectExtent l="0" t="0" r="0" b="6350"/>
            <wp:docPr id="17" name="Picture 17" descr="http://oliviak.blob.core.windows.net/blog/iot/2%20circuit%2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://oliviak.blob.core.windows.net/blog/iot/2%20circuit%202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5841" cy="2950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956" w:rsidRDefault="006D6956" w:rsidP="006D6956">
      <w:pPr>
        <w:pStyle w:val="NormalWeb"/>
        <w:spacing w:line="420" w:lineRule="atLeast"/>
        <w:rPr>
          <w:rFonts w:ascii="Merriweather" w:hAnsi="Merriweather" w:cs="Arial"/>
          <w:color w:val="3A4145"/>
          <w:sz w:val="15"/>
          <w:szCs w:val="15"/>
        </w:rPr>
      </w:pPr>
      <w:r>
        <w:rPr>
          <w:rFonts w:ascii="Merriweather" w:hAnsi="Merriweather" w:cs="Arial"/>
          <w:noProof/>
          <w:color w:val="3A4145"/>
          <w:sz w:val="15"/>
          <w:szCs w:val="15"/>
        </w:rPr>
        <w:lastRenderedPageBreak/>
        <w:drawing>
          <wp:inline distT="0" distB="0" distL="0" distR="0">
            <wp:extent cx="5229225" cy="2941439"/>
            <wp:effectExtent l="0" t="0" r="0" b="0"/>
            <wp:docPr id="16" name="Picture 16" descr="http://oliviak.blob.core.windows.net/blog/iot/2%20circuit%2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://oliviak.blob.core.windows.net/blog/iot/2%20circuit%203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5008" cy="2944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956" w:rsidRPr="006D6956" w:rsidRDefault="006D6956" w:rsidP="006D6956">
      <w:pPr>
        <w:pStyle w:val="NormalWeb"/>
        <w:spacing w:line="420" w:lineRule="atLeast"/>
        <w:rPr>
          <w:rFonts w:ascii="Segoe UI" w:hAnsi="Segoe UI" w:cs="Segoe UI"/>
          <w:color w:val="3A4145"/>
        </w:rPr>
      </w:pPr>
      <w:r w:rsidRPr="006D6956">
        <w:rPr>
          <w:rFonts w:ascii="Segoe UI" w:hAnsi="Segoe UI" w:cs="Segoe UI"/>
          <w:color w:val="3A4145"/>
        </w:rPr>
        <w:t xml:space="preserve">It is very similarly built as described below in the </w:t>
      </w:r>
      <w:hyperlink r:id="rId19" w:anchor="blinkyled" w:history="1">
        <w:r w:rsidRPr="006D6956">
          <w:rPr>
            <w:rStyle w:val="Hyperlink"/>
            <w:rFonts w:ascii="Segoe UI" w:eastAsiaTheme="majorEastAsia" w:hAnsi="Segoe UI" w:cs="Segoe UI"/>
          </w:rPr>
          <w:t>next section</w:t>
        </w:r>
      </w:hyperlink>
      <w:r w:rsidRPr="006D6956">
        <w:rPr>
          <w:rFonts w:ascii="Segoe UI" w:hAnsi="Segoe UI" w:cs="Segoe UI"/>
          <w:color w:val="3A4145"/>
        </w:rPr>
        <w:t>, with the difference that the blue connector wire is connected to pin 39 (ground) as opposed to pin 29 (GPIO 5).</w:t>
      </w:r>
    </w:p>
    <w:p w:rsidR="006D6956" w:rsidRPr="006D6956" w:rsidRDefault="00A94CD3" w:rsidP="006D6956">
      <w:pPr>
        <w:pStyle w:val="Heading1"/>
      </w:pPr>
      <w:r>
        <w:t>6</w:t>
      </w:r>
      <w:r w:rsidR="006D6956">
        <w:t xml:space="preserve">. [Optional] </w:t>
      </w:r>
      <w:proofErr w:type="spellStart"/>
      <w:r w:rsidR="006D6956">
        <w:t>Blinky</w:t>
      </w:r>
      <w:proofErr w:type="spellEnd"/>
      <w:r w:rsidR="006D6956">
        <w:t xml:space="preserve"> on the Raspberry Pi 2 + Breadboard</w:t>
      </w:r>
    </w:p>
    <w:p w:rsidR="00112A01" w:rsidRDefault="00112A01" w:rsidP="00112A01">
      <w:pPr>
        <w:pStyle w:val="NormalWeb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>You’ll need a few components:</w:t>
      </w:r>
    </w:p>
    <w:p w:rsidR="00112A01" w:rsidRDefault="00112A01" w:rsidP="00112A01">
      <w:pPr>
        <w:pStyle w:val="NormalWeb"/>
        <w:numPr>
          <w:ilvl w:val="0"/>
          <w:numId w:val="1"/>
        </w:numPr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 xml:space="preserve">a LED (whichever </w:t>
      </w:r>
      <w:r w:rsidR="000230B9">
        <w:rPr>
          <w:rFonts w:ascii="Segoe UI" w:hAnsi="Segoe UI" w:cs="Segoe UI"/>
          <w:color w:val="333333"/>
        </w:rPr>
        <w:t>colour</w:t>
      </w:r>
      <w:r>
        <w:rPr>
          <w:rFonts w:ascii="Segoe UI" w:hAnsi="Segoe UI" w:cs="Segoe UI"/>
          <w:color w:val="333333"/>
        </w:rPr>
        <w:t xml:space="preserve"> you like)</w:t>
      </w:r>
    </w:p>
    <w:p w:rsidR="00112A01" w:rsidRDefault="00112A01" w:rsidP="00112A01">
      <w:pPr>
        <w:pStyle w:val="NormalWeb"/>
        <w:numPr>
          <w:ilvl w:val="0"/>
          <w:numId w:val="1"/>
        </w:numPr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>a 220 Ω resistor</w:t>
      </w:r>
    </w:p>
    <w:p w:rsidR="00112A01" w:rsidRDefault="00112A01" w:rsidP="00112A01">
      <w:pPr>
        <w:pStyle w:val="NormalWeb"/>
        <w:numPr>
          <w:ilvl w:val="0"/>
          <w:numId w:val="1"/>
        </w:numPr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>a breadboard and a couple of connector wires</w:t>
      </w:r>
    </w:p>
    <w:p w:rsidR="000230B9" w:rsidRDefault="000230B9" w:rsidP="000230B9">
      <w:pPr>
        <w:pStyle w:val="NormalWeb"/>
        <w:rPr>
          <w:rFonts w:cs="Segoe UI"/>
          <w:color w:val="333333"/>
        </w:rPr>
      </w:pPr>
      <w:r>
        <w:rPr>
          <w:rFonts w:ascii="Segoe UI" w:hAnsi="Segoe UI" w:cs="Segoe UI"/>
          <w:noProof/>
          <w:color w:val="333333"/>
        </w:rPr>
        <w:lastRenderedPageBreak/>
        <w:drawing>
          <wp:anchor distT="0" distB="0" distL="114300" distR="114300" simplePos="0" relativeHeight="251658240" behindDoc="0" locked="0" layoutInCell="1" allowOverlap="1" wp14:anchorId="16343C10" wp14:editId="6CF0F3BF">
            <wp:simplePos x="0" y="0"/>
            <wp:positionH relativeFrom="page">
              <wp:posOffset>927100</wp:posOffset>
            </wp:positionH>
            <wp:positionV relativeFrom="paragraph">
              <wp:posOffset>106680</wp:posOffset>
            </wp:positionV>
            <wp:extent cx="4934585" cy="3352800"/>
            <wp:effectExtent l="0" t="0" r="0" b="0"/>
            <wp:wrapTopAndBottom/>
            <wp:docPr id="9" name="Picture 9" descr="Electrical Compon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lectrical Components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58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A01" w:rsidRDefault="00112A01" w:rsidP="00112A01">
      <w:pPr>
        <w:pStyle w:val="NormalWeb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 xml:space="preserve">We will connect the one end of the LED to GPIO 5 (pin 29 on the expansion header) on the RPi2, the other end to the resistor, and the resistor to the </w:t>
      </w:r>
      <w:proofErr w:type="gramStart"/>
      <w:r>
        <w:rPr>
          <w:rFonts w:ascii="Segoe UI" w:hAnsi="Segoe UI" w:cs="Segoe UI"/>
          <w:color w:val="333333"/>
        </w:rPr>
        <w:t>3.3 volt</w:t>
      </w:r>
      <w:proofErr w:type="gramEnd"/>
      <w:r>
        <w:rPr>
          <w:rFonts w:ascii="Segoe UI" w:hAnsi="Segoe UI" w:cs="Segoe UI"/>
          <w:color w:val="333333"/>
        </w:rPr>
        <w:t xml:space="preserve"> power supply from the RPi2. Note that the polarity of the LED is important. Make sure the shorter leg (-) is connected to GPIO 5 and the longer leg (+) to the resistor or it won’t light up.</w:t>
      </w:r>
    </w:p>
    <w:p w:rsidR="00112A01" w:rsidRDefault="00112A01" w:rsidP="00112A01">
      <w:pPr>
        <w:pStyle w:val="NormalWeb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>And here is the pinout of the RPi2:</w:t>
      </w:r>
    </w:p>
    <w:p w:rsidR="00112A01" w:rsidRDefault="00112A01" w:rsidP="00112A01">
      <w:pPr>
        <w:pStyle w:val="NormalWeb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noProof/>
          <w:color w:val="333333"/>
        </w:rPr>
        <w:drawing>
          <wp:inline distT="0" distB="0" distL="0" distR="0">
            <wp:extent cx="5256658" cy="3600450"/>
            <wp:effectExtent l="0" t="0" r="1270" b="0"/>
            <wp:docPr id="8" name="Picture 8" descr="http://ms-iot.github.io/content/images/PinMappings/RP2_Pin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ms-iot.github.io/content/images/PinMappings/RP2_Pinout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821" cy="3606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A01" w:rsidRDefault="00112A01" w:rsidP="00112A01">
      <w:pPr>
        <w:pStyle w:val="NormalWeb"/>
        <w:rPr>
          <w:rFonts w:ascii="Segoe UI" w:hAnsi="Segoe UI" w:cs="Segoe UI"/>
          <w:color w:val="333333"/>
        </w:rPr>
      </w:pPr>
      <w:r>
        <w:rPr>
          <w:rStyle w:val="Emphasis"/>
          <w:rFonts w:ascii="Segoe UI" w:hAnsi="Segoe UI" w:cs="Segoe UI"/>
          <w:color w:val="333333"/>
          <w:sz w:val="18"/>
          <w:szCs w:val="18"/>
          <w:vertAlign w:val="subscript"/>
        </w:rPr>
        <w:lastRenderedPageBreak/>
        <w:t xml:space="preserve">Image made with </w:t>
      </w:r>
      <w:hyperlink r:id="rId22" w:tgtFrame="_blank" w:history="1">
        <w:proofErr w:type="spellStart"/>
        <w:r>
          <w:rPr>
            <w:rStyle w:val="Hyperlink"/>
            <w:rFonts w:ascii="Segoe UI" w:eastAsiaTheme="majorEastAsia" w:hAnsi="Segoe UI" w:cs="Segoe UI"/>
            <w:i/>
            <w:iCs/>
            <w:sz w:val="18"/>
            <w:szCs w:val="18"/>
            <w:vertAlign w:val="subscript"/>
          </w:rPr>
          <w:t>Fritzing</w:t>
        </w:r>
        <w:proofErr w:type="spellEnd"/>
      </w:hyperlink>
    </w:p>
    <w:p w:rsidR="00112A01" w:rsidRDefault="00112A01" w:rsidP="00112A01">
      <w:pPr>
        <w:pStyle w:val="NormalWeb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>Here is an example of what your breadboard might look like with the circuit assembled:</w:t>
      </w:r>
    </w:p>
    <w:p w:rsidR="00112A01" w:rsidRDefault="00112A01" w:rsidP="00112A01">
      <w:pPr>
        <w:pStyle w:val="NormalWeb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noProof/>
          <w:color w:val="333333"/>
        </w:rPr>
        <w:drawing>
          <wp:inline distT="0" distB="0" distL="0" distR="0">
            <wp:extent cx="6197600" cy="4762500"/>
            <wp:effectExtent l="0" t="0" r="0" b="0"/>
            <wp:docPr id="7" name="Picture 7" descr="http://ms-iot.github.io/content/images/Blinky/breadboard_assembled_rpi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ms-iot.github.io/content/images/Blinky/breadboard_assembled_rpi2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76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2A01" w:rsidRDefault="00112A01" w:rsidP="00112A01">
      <w:pPr>
        <w:pStyle w:val="NormalWeb"/>
        <w:rPr>
          <w:rFonts w:ascii="Segoe UI" w:hAnsi="Segoe UI" w:cs="Segoe UI"/>
          <w:color w:val="333333"/>
        </w:rPr>
      </w:pPr>
      <w:r>
        <w:rPr>
          <w:rStyle w:val="Emphasis"/>
          <w:rFonts w:ascii="Segoe UI" w:hAnsi="Segoe UI" w:cs="Segoe UI"/>
          <w:color w:val="333333"/>
          <w:sz w:val="18"/>
          <w:szCs w:val="18"/>
          <w:vertAlign w:val="subscript"/>
        </w:rPr>
        <w:t xml:space="preserve">Image made with </w:t>
      </w:r>
      <w:hyperlink r:id="rId24" w:tgtFrame="_blank" w:history="1">
        <w:proofErr w:type="spellStart"/>
        <w:r>
          <w:rPr>
            <w:rStyle w:val="Hyperlink"/>
            <w:rFonts w:ascii="Segoe UI" w:eastAsiaTheme="majorEastAsia" w:hAnsi="Segoe UI" w:cs="Segoe UI"/>
            <w:i/>
            <w:iCs/>
            <w:sz w:val="18"/>
            <w:szCs w:val="18"/>
            <w:vertAlign w:val="subscript"/>
          </w:rPr>
          <w:t>Fritzing</w:t>
        </w:r>
        <w:proofErr w:type="spellEnd"/>
      </w:hyperlink>
    </w:p>
    <w:p w:rsidR="00112A01" w:rsidRPr="000230B9" w:rsidRDefault="006D6956" w:rsidP="00950928">
      <w:pPr>
        <w:pStyle w:val="Heading1"/>
      </w:pPr>
      <w:r>
        <w:t>7</w:t>
      </w:r>
      <w:r w:rsidR="00950928">
        <w:t>.</w:t>
      </w:r>
      <w:r w:rsidR="000230B9">
        <w:t xml:space="preserve"> </w:t>
      </w:r>
      <w:r w:rsidR="00112A01" w:rsidRPr="000230B9">
        <w:t>Let’s look at the code</w:t>
      </w:r>
    </w:p>
    <w:p w:rsidR="00112A01" w:rsidRDefault="00112A01" w:rsidP="00112A01">
      <w:pPr>
        <w:pStyle w:val="NormalWeb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>The code for this sample is pretty simple. We use a timer, and each time the ‘Tick’ event is called, we flip the state of the LED.</w:t>
      </w:r>
    </w:p>
    <w:p w:rsidR="000230B9" w:rsidRPr="00950928" w:rsidRDefault="006D6956" w:rsidP="00950928">
      <w:pPr>
        <w:pStyle w:val="Heading2"/>
        <w:rPr>
          <w:rStyle w:val="IntenseEmphasis"/>
          <w:i w:val="0"/>
          <w:sz w:val="28"/>
        </w:rPr>
      </w:pPr>
      <w:r>
        <w:rPr>
          <w:rStyle w:val="IntenseEmphasis"/>
          <w:i w:val="0"/>
          <w:sz w:val="28"/>
        </w:rPr>
        <w:t>7</w:t>
      </w:r>
      <w:r w:rsidR="00A816C6" w:rsidRPr="00950928">
        <w:rPr>
          <w:rStyle w:val="IntenseEmphasis"/>
          <w:i w:val="0"/>
          <w:sz w:val="28"/>
        </w:rPr>
        <w:t>.1</w:t>
      </w:r>
      <w:r w:rsidR="000230B9" w:rsidRPr="00950928">
        <w:rPr>
          <w:rStyle w:val="IntenseEmphasis"/>
          <w:i w:val="0"/>
          <w:sz w:val="28"/>
        </w:rPr>
        <w:t xml:space="preserve"> Let’s look at the code</w:t>
      </w:r>
    </w:p>
    <w:p w:rsidR="00112A01" w:rsidRDefault="00112A01" w:rsidP="00112A01">
      <w:pPr>
        <w:pStyle w:val="NormalWeb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>Here is how you set up the timer in C#: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rStyle w:val="k1"/>
          <w:sz w:val="18"/>
          <w:szCs w:val="18"/>
        </w:rPr>
        <w:t>public</w:t>
      </w:r>
      <w:r>
        <w:rPr>
          <w:color w:val="C7254E"/>
          <w:sz w:val="18"/>
          <w:szCs w:val="18"/>
        </w:rPr>
        <w:t xml:space="preserve"> </w:t>
      </w:r>
      <w:proofErr w:type="spellStart"/>
      <w:proofErr w:type="gramStart"/>
      <w:r>
        <w:rPr>
          <w:rStyle w:val="nf1"/>
          <w:sz w:val="18"/>
          <w:szCs w:val="18"/>
        </w:rPr>
        <w:t>MainPage</w:t>
      </w:r>
      <w:proofErr w:type="spellEnd"/>
      <w:r>
        <w:rPr>
          <w:rStyle w:val="p"/>
          <w:color w:val="C7254E"/>
          <w:sz w:val="18"/>
          <w:szCs w:val="18"/>
        </w:rPr>
        <w:t>(</w:t>
      </w:r>
      <w:proofErr w:type="gramEnd"/>
      <w:r>
        <w:rPr>
          <w:rStyle w:val="p"/>
          <w:color w:val="C7254E"/>
          <w:sz w:val="18"/>
          <w:szCs w:val="18"/>
        </w:rPr>
        <w:t>)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rStyle w:val="p"/>
          <w:color w:val="C7254E"/>
          <w:sz w:val="18"/>
          <w:szCs w:val="18"/>
        </w:rPr>
        <w:t>{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color w:val="C7254E"/>
          <w:sz w:val="18"/>
          <w:szCs w:val="18"/>
        </w:rPr>
        <w:t xml:space="preserve">    </w:t>
      </w:r>
      <w:r>
        <w:rPr>
          <w:rStyle w:val="c11"/>
          <w:sz w:val="18"/>
          <w:szCs w:val="18"/>
        </w:rPr>
        <w:t>// ...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color w:val="C7254E"/>
          <w:sz w:val="18"/>
          <w:szCs w:val="18"/>
        </w:rPr>
        <w:t xml:space="preserve">    </w:t>
      </w:r>
      <w:proofErr w:type="spellStart"/>
      <w:proofErr w:type="gramStart"/>
      <w:r>
        <w:rPr>
          <w:rStyle w:val="k1"/>
          <w:sz w:val="18"/>
          <w:szCs w:val="18"/>
        </w:rPr>
        <w:t>this</w:t>
      </w:r>
      <w:r>
        <w:rPr>
          <w:rStyle w:val="p"/>
          <w:color w:val="C7254E"/>
          <w:sz w:val="18"/>
          <w:szCs w:val="18"/>
        </w:rPr>
        <w:t>.</w:t>
      </w:r>
      <w:r>
        <w:rPr>
          <w:rStyle w:val="n"/>
          <w:color w:val="C7254E"/>
          <w:sz w:val="18"/>
          <w:szCs w:val="18"/>
        </w:rPr>
        <w:t>timer</w:t>
      </w:r>
      <w:proofErr w:type="spellEnd"/>
      <w:proofErr w:type="gramEnd"/>
      <w:r>
        <w:rPr>
          <w:color w:val="C7254E"/>
          <w:sz w:val="18"/>
          <w:szCs w:val="18"/>
        </w:rPr>
        <w:t xml:space="preserve"> </w:t>
      </w:r>
      <w:r>
        <w:rPr>
          <w:rStyle w:val="p"/>
          <w:color w:val="C7254E"/>
          <w:sz w:val="18"/>
          <w:szCs w:val="18"/>
        </w:rPr>
        <w:t>=</w:t>
      </w:r>
      <w:r>
        <w:rPr>
          <w:color w:val="C7254E"/>
          <w:sz w:val="18"/>
          <w:szCs w:val="18"/>
        </w:rPr>
        <w:t xml:space="preserve"> </w:t>
      </w:r>
      <w:r>
        <w:rPr>
          <w:rStyle w:val="k1"/>
          <w:sz w:val="18"/>
          <w:szCs w:val="18"/>
        </w:rPr>
        <w:t>n</w:t>
      </w:r>
      <w:bookmarkStart w:id="2" w:name="_GoBack"/>
      <w:bookmarkEnd w:id="2"/>
      <w:r>
        <w:rPr>
          <w:rStyle w:val="k1"/>
          <w:sz w:val="18"/>
          <w:szCs w:val="18"/>
        </w:rPr>
        <w:t>ew</w:t>
      </w:r>
      <w:r>
        <w:rPr>
          <w:color w:val="C7254E"/>
          <w:sz w:val="18"/>
          <w:szCs w:val="18"/>
        </w:rPr>
        <w:t xml:space="preserve"> </w:t>
      </w:r>
      <w:proofErr w:type="spellStart"/>
      <w:r>
        <w:rPr>
          <w:rStyle w:val="n"/>
          <w:color w:val="C7254E"/>
          <w:sz w:val="18"/>
          <w:szCs w:val="18"/>
        </w:rPr>
        <w:t>DispatcherTimer</w:t>
      </w:r>
      <w:proofErr w:type="spellEnd"/>
      <w:r>
        <w:rPr>
          <w:rStyle w:val="p"/>
          <w:color w:val="C7254E"/>
          <w:sz w:val="18"/>
          <w:szCs w:val="18"/>
        </w:rPr>
        <w:t>();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color w:val="C7254E"/>
          <w:sz w:val="18"/>
          <w:szCs w:val="18"/>
        </w:rPr>
        <w:t xml:space="preserve">    </w:t>
      </w:r>
      <w:proofErr w:type="spellStart"/>
      <w:proofErr w:type="gramStart"/>
      <w:r>
        <w:rPr>
          <w:rStyle w:val="k1"/>
          <w:sz w:val="18"/>
          <w:szCs w:val="18"/>
        </w:rPr>
        <w:t>this</w:t>
      </w:r>
      <w:r>
        <w:rPr>
          <w:rStyle w:val="p"/>
          <w:color w:val="C7254E"/>
          <w:sz w:val="18"/>
          <w:szCs w:val="18"/>
        </w:rPr>
        <w:t>.</w:t>
      </w:r>
      <w:r>
        <w:rPr>
          <w:rStyle w:val="n"/>
          <w:color w:val="C7254E"/>
          <w:sz w:val="18"/>
          <w:szCs w:val="18"/>
        </w:rPr>
        <w:t>timer</w:t>
      </w:r>
      <w:proofErr w:type="gramEnd"/>
      <w:r>
        <w:rPr>
          <w:rStyle w:val="p"/>
          <w:color w:val="C7254E"/>
          <w:sz w:val="18"/>
          <w:szCs w:val="18"/>
        </w:rPr>
        <w:t>.</w:t>
      </w:r>
      <w:r>
        <w:rPr>
          <w:rStyle w:val="n"/>
          <w:color w:val="C7254E"/>
          <w:sz w:val="18"/>
          <w:szCs w:val="18"/>
        </w:rPr>
        <w:t>Interval</w:t>
      </w:r>
      <w:proofErr w:type="spellEnd"/>
      <w:r>
        <w:rPr>
          <w:color w:val="C7254E"/>
          <w:sz w:val="18"/>
          <w:szCs w:val="18"/>
        </w:rPr>
        <w:t xml:space="preserve"> </w:t>
      </w:r>
      <w:r>
        <w:rPr>
          <w:rStyle w:val="p"/>
          <w:color w:val="C7254E"/>
          <w:sz w:val="18"/>
          <w:szCs w:val="18"/>
        </w:rPr>
        <w:t>=</w:t>
      </w:r>
      <w:r>
        <w:rPr>
          <w:color w:val="C7254E"/>
          <w:sz w:val="18"/>
          <w:szCs w:val="18"/>
        </w:rPr>
        <w:t xml:space="preserve"> </w:t>
      </w:r>
      <w:proofErr w:type="spellStart"/>
      <w:r>
        <w:rPr>
          <w:rStyle w:val="n"/>
          <w:color w:val="C7254E"/>
          <w:sz w:val="18"/>
          <w:szCs w:val="18"/>
        </w:rPr>
        <w:t>TimeSpan</w:t>
      </w:r>
      <w:r>
        <w:rPr>
          <w:rStyle w:val="p"/>
          <w:color w:val="C7254E"/>
          <w:sz w:val="18"/>
          <w:szCs w:val="18"/>
        </w:rPr>
        <w:t>.</w:t>
      </w:r>
      <w:r>
        <w:rPr>
          <w:rStyle w:val="n"/>
          <w:color w:val="C7254E"/>
          <w:sz w:val="18"/>
          <w:szCs w:val="18"/>
        </w:rPr>
        <w:t>FromMilliseconds</w:t>
      </w:r>
      <w:proofErr w:type="spellEnd"/>
      <w:r>
        <w:rPr>
          <w:rStyle w:val="p"/>
          <w:color w:val="C7254E"/>
          <w:sz w:val="18"/>
          <w:szCs w:val="18"/>
        </w:rPr>
        <w:t>(</w:t>
      </w:r>
      <w:r>
        <w:rPr>
          <w:rStyle w:val="m1"/>
          <w:sz w:val="18"/>
          <w:szCs w:val="18"/>
        </w:rPr>
        <w:t>500</w:t>
      </w:r>
      <w:r>
        <w:rPr>
          <w:rStyle w:val="p"/>
          <w:color w:val="C7254E"/>
          <w:sz w:val="18"/>
          <w:szCs w:val="18"/>
        </w:rPr>
        <w:t>);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color w:val="C7254E"/>
          <w:sz w:val="18"/>
          <w:szCs w:val="18"/>
        </w:rPr>
        <w:lastRenderedPageBreak/>
        <w:t xml:space="preserve">    </w:t>
      </w:r>
      <w:proofErr w:type="spellStart"/>
      <w:proofErr w:type="gramStart"/>
      <w:r>
        <w:rPr>
          <w:rStyle w:val="k1"/>
          <w:sz w:val="18"/>
          <w:szCs w:val="18"/>
        </w:rPr>
        <w:t>this</w:t>
      </w:r>
      <w:r>
        <w:rPr>
          <w:rStyle w:val="p"/>
          <w:color w:val="C7254E"/>
          <w:sz w:val="18"/>
          <w:szCs w:val="18"/>
        </w:rPr>
        <w:t>.</w:t>
      </w:r>
      <w:r>
        <w:rPr>
          <w:rStyle w:val="n"/>
          <w:color w:val="C7254E"/>
          <w:sz w:val="18"/>
          <w:szCs w:val="18"/>
        </w:rPr>
        <w:t>timer</w:t>
      </w:r>
      <w:proofErr w:type="gramEnd"/>
      <w:r>
        <w:rPr>
          <w:rStyle w:val="p"/>
          <w:color w:val="C7254E"/>
          <w:sz w:val="18"/>
          <w:szCs w:val="18"/>
        </w:rPr>
        <w:t>.</w:t>
      </w:r>
      <w:r>
        <w:rPr>
          <w:rStyle w:val="n"/>
          <w:color w:val="C7254E"/>
          <w:sz w:val="18"/>
          <w:szCs w:val="18"/>
        </w:rPr>
        <w:t>Tick</w:t>
      </w:r>
      <w:proofErr w:type="spellEnd"/>
      <w:r>
        <w:rPr>
          <w:color w:val="C7254E"/>
          <w:sz w:val="18"/>
          <w:szCs w:val="18"/>
        </w:rPr>
        <w:t xml:space="preserve"> </w:t>
      </w:r>
      <w:r>
        <w:rPr>
          <w:rStyle w:val="p"/>
          <w:color w:val="C7254E"/>
          <w:sz w:val="18"/>
          <w:szCs w:val="18"/>
        </w:rPr>
        <w:t>+=</w:t>
      </w:r>
      <w:r>
        <w:rPr>
          <w:color w:val="C7254E"/>
          <w:sz w:val="18"/>
          <w:szCs w:val="18"/>
        </w:rPr>
        <w:t xml:space="preserve"> </w:t>
      </w:r>
      <w:proofErr w:type="spellStart"/>
      <w:r>
        <w:rPr>
          <w:rStyle w:val="n"/>
          <w:color w:val="C7254E"/>
          <w:sz w:val="18"/>
          <w:szCs w:val="18"/>
        </w:rPr>
        <w:t>Timer_Tick</w:t>
      </w:r>
      <w:proofErr w:type="spellEnd"/>
      <w:r>
        <w:rPr>
          <w:rStyle w:val="p"/>
          <w:color w:val="C7254E"/>
          <w:sz w:val="18"/>
          <w:szCs w:val="18"/>
        </w:rPr>
        <w:t>;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color w:val="C7254E"/>
          <w:sz w:val="18"/>
          <w:szCs w:val="18"/>
        </w:rPr>
        <w:t xml:space="preserve">    </w:t>
      </w:r>
      <w:proofErr w:type="spellStart"/>
      <w:proofErr w:type="gramStart"/>
      <w:r>
        <w:rPr>
          <w:rStyle w:val="k1"/>
          <w:sz w:val="18"/>
          <w:szCs w:val="18"/>
        </w:rPr>
        <w:t>this</w:t>
      </w:r>
      <w:r>
        <w:rPr>
          <w:rStyle w:val="p"/>
          <w:color w:val="C7254E"/>
          <w:sz w:val="18"/>
          <w:szCs w:val="18"/>
        </w:rPr>
        <w:t>.</w:t>
      </w:r>
      <w:r>
        <w:rPr>
          <w:rStyle w:val="n"/>
          <w:color w:val="C7254E"/>
          <w:sz w:val="18"/>
          <w:szCs w:val="18"/>
        </w:rPr>
        <w:t>timer</w:t>
      </w:r>
      <w:proofErr w:type="gramEnd"/>
      <w:r>
        <w:rPr>
          <w:rStyle w:val="p"/>
          <w:color w:val="C7254E"/>
          <w:sz w:val="18"/>
          <w:szCs w:val="18"/>
        </w:rPr>
        <w:t>.</w:t>
      </w:r>
      <w:r>
        <w:rPr>
          <w:rStyle w:val="n"/>
          <w:color w:val="C7254E"/>
          <w:sz w:val="18"/>
          <w:szCs w:val="18"/>
        </w:rPr>
        <w:t>Start</w:t>
      </w:r>
      <w:proofErr w:type="spellEnd"/>
      <w:r>
        <w:rPr>
          <w:rStyle w:val="p"/>
          <w:color w:val="C7254E"/>
          <w:sz w:val="18"/>
          <w:szCs w:val="18"/>
        </w:rPr>
        <w:t>();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color w:val="C7254E"/>
          <w:sz w:val="18"/>
          <w:szCs w:val="18"/>
        </w:rPr>
        <w:t xml:space="preserve">    </w:t>
      </w:r>
      <w:r>
        <w:rPr>
          <w:rStyle w:val="c11"/>
          <w:sz w:val="18"/>
          <w:szCs w:val="18"/>
        </w:rPr>
        <w:t>// ...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rStyle w:val="p"/>
          <w:color w:val="C7254E"/>
          <w:sz w:val="18"/>
          <w:szCs w:val="18"/>
        </w:rPr>
        <w:t>}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rStyle w:val="k1"/>
          <w:sz w:val="18"/>
          <w:szCs w:val="18"/>
        </w:rPr>
        <w:t>private</w:t>
      </w:r>
      <w:r>
        <w:rPr>
          <w:color w:val="C7254E"/>
          <w:sz w:val="18"/>
          <w:szCs w:val="18"/>
        </w:rPr>
        <w:t xml:space="preserve"> </w:t>
      </w:r>
      <w:r>
        <w:rPr>
          <w:rStyle w:val="k1"/>
          <w:sz w:val="18"/>
          <w:szCs w:val="18"/>
        </w:rPr>
        <w:t>void</w:t>
      </w:r>
      <w:r>
        <w:rPr>
          <w:color w:val="C7254E"/>
          <w:sz w:val="18"/>
          <w:szCs w:val="18"/>
        </w:rPr>
        <w:t xml:space="preserve"> </w:t>
      </w:r>
      <w:proofErr w:type="spellStart"/>
      <w:r>
        <w:rPr>
          <w:rStyle w:val="nf1"/>
          <w:sz w:val="18"/>
          <w:szCs w:val="18"/>
        </w:rPr>
        <w:t>Timer_</w:t>
      </w:r>
      <w:proofErr w:type="gramStart"/>
      <w:r>
        <w:rPr>
          <w:rStyle w:val="nf1"/>
          <w:sz w:val="18"/>
          <w:szCs w:val="18"/>
        </w:rPr>
        <w:t>Tick</w:t>
      </w:r>
      <w:proofErr w:type="spellEnd"/>
      <w:r>
        <w:rPr>
          <w:rStyle w:val="p"/>
          <w:color w:val="C7254E"/>
          <w:sz w:val="18"/>
          <w:szCs w:val="18"/>
        </w:rPr>
        <w:t>(</w:t>
      </w:r>
      <w:proofErr w:type="gramEnd"/>
      <w:r>
        <w:rPr>
          <w:rStyle w:val="kt1"/>
          <w:sz w:val="18"/>
          <w:szCs w:val="18"/>
        </w:rPr>
        <w:t>object</w:t>
      </w:r>
      <w:r>
        <w:rPr>
          <w:color w:val="C7254E"/>
          <w:sz w:val="18"/>
          <w:szCs w:val="18"/>
        </w:rPr>
        <w:t xml:space="preserve"> </w:t>
      </w:r>
      <w:r>
        <w:rPr>
          <w:rStyle w:val="n"/>
          <w:color w:val="C7254E"/>
          <w:sz w:val="18"/>
          <w:szCs w:val="18"/>
        </w:rPr>
        <w:t>sender</w:t>
      </w:r>
      <w:r>
        <w:rPr>
          <w:rStyle w:val="p"/>
          <w:color w:val="C7254E"/>
          <w:sz w:val="18"/>
          <w:szCs w:val="18"/>
        </w:rPr>
        <w:t>,</w:t>
      </w:r>
      <w:r>
        <w:rPr>
          <w:color w:val="C7254E"/>
          <w:sz w:val="18"/>
          <w:szCs w:val="18"/>
        </w:rPr>
        <w:t xml:space="preserve"> </w:t>
      </w:r>
      <w:r>
        <w:rPr>
          <w:rStyle w:val="kt1"/>
          <w:sz w:val="18"/>
          <w:szCs w:val="18"/>
        </w:rPr>
        <w:t>object</w:t>
      </w:r>
      <w:r>
        <w:rPr>
          <w:color w:val="C7254E"/>
          <w:sz w:val="18"/>
          <w:szCs w:val="18"/>
        </w:rPr>
        <w:t xml:space="preserve"> </w:t>
      </w:r>
      <w:r>
        <w:rPr>
          <w:rStyle w:val="n"/>
          <w:color w:val="C7254E"/>
          <w:sz w:val="18"/>
          <w:szCs w:val="18"/>
        </w:rPr>
        <w:t>e</w:t>
      </w:r>
      <w:r>
        <w:rPr>
          <w:rStyle w:val="p"/>
          <w:color w:val="C7254E"/>
          <w:sz w:val="18"/>
          <w:szCs w:val="18"/>
        </w:rPr>
        <w:t>)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rStyle w:val="p"/>
          <w:color w:val="C7254E"/>
          <w:sz w:val="18"/>
          <w:szCs w:val="18"/>
        </w:rPr>
        <w:t>{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color w:val="C7254E"/>
          <w:sz w:val="18"/>
          <w:szCs w:val="18"/>
        </w:rPr>
        <w:t xml:space="preserve">    </w:t>
      </w:r>
      <w:proofErr w:type="spellStart"/>
      <w:proofErr w:type="gramStart"/>
      <w:r>
        <w:rPr>
          <w:rStyle w:val="n"/>
          <w:color w:val="C7254E"/>
          <w:sz w:val="18"/>
          <w:szCs w:val="18"/>
        </w:rPr>
        <w:t>FlipLED</w:t>
      </w:r>
      <w:proofErr w:type="spellEnd"/>
      <w:r>
        <w:rPr>
          <w:rStyle w:val="p"/>
          <w:color w:val="C7254E"/>
          <w:sz w:val="18"/>
          <w:szCs w:val="18"/>
        </w:rPr>
        <w:t>(</w:t>
      </w:r>
      <w:proofErr w:type="gramEnd"/>
      <w:r>
        <w:rPr>
          <w:rStyle w:val="p"/>
          <w:color w:val="C7254E"/>
          <w:sz w:val="18"/>
          <w:szCs w:val="18"/>
        </w:rPr>
        <w:t>);</w:t>
      </w:r>
    </w:p>
    <w:p w:rsidR="00112A01" w:rsidRDefault="00112A01" w:rsidP="00112A01">
      <w:pPr>
        <w:pStyle w:val="HTMLPreformatted"/>
      </w:pPr>
      <w:r>
        <w:rPr>
          <w:rStyle w:val="p"/>
          <w:color w:val="C7254E"/>
          <w:sz w:val="18"/>
          <w:szCs w:val="18"/>
        </w:rPr>
        <w:t>}</w:t>
      </w:r>
    </w:p>
    <w:p w:rsidR="00A816C6" w:rsidRPr="00950928" w:rsidRDefault="006D6956" w:rsidP="00950928">
      <w:pPr>
        <w:pStyle w:val="Heading2"/>
        <w:rPr>
          <w:rStyle w:val="IntenseEmphasis"/>
          <w:i w:val="0"/>
          <w:sz w:val="28"/>
        </w:rPr>
      </w:pPr>
      <w:r>
        <w:rPr>
          <w:rStyle w:val="IntenseEmphasis"/>
          <w:i w:val="0"/>
          <w:sz w:val="28"/>
        </w:rPr>
        <w:t>7</w:t>
      </w:r>
      <w:r w:rsidR="00A816C6" w:rsidRPr="00950928">
        <w:rPr>
          <w:rStyle w:val="IntenseEmphasis"/>
          <w:i w:val="0"/>
          <w:sz w:val="28"/>
        </w:rPr>
        <w:t>.2 Initialise the GPIO pin</w:t>
      </w:r>
    </w:p>
    <w:p w:rsidR="00112A01" w:rsidRDefault="00112A01" w:rsidP="00112A01">
      <w:pPr>
        <w:pStyle w:val="NormalWeb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 xml:space="preserve">To drive the GPIO pin, first we need to initialize it. Here is the C# code (notice how we leverage the new WinRT classes in the </w:t>
      </w:r>
      <w:proofErr w:type="spellStart"/>
      <w:proofErr w:type="gramStart"/>
      <w:r>
        <w:rPr>
          <w:rFonts w:ascii="Segoe UI" w:hAnsi="Segoe UI" w:cs="Segoe UI"/>
          <w:color w:val="333333"/>
        </w:rPr>
        <w:t>Windows.Devices.Gpio</w:t>
      </w:r>
      <w:proofErr w:type="spellEnd"/>
      <w:proofErr w:type="gramEnd"/>
      <w:r>
        <w:rPr>
          <w:rFonts w:ascii="Segoe UI" w:hAnsi="Segoe UI" w:cs="Segoe UI"/>
          <w:color w:val="333333"/>
        </w:rPr>
        <w:t xml:space="preserve"> namespace):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rStyle w:val="k1"/>
          <w:sz w:val="18"/>
          <w:szCs w:val="18"/>
        </w:rPr>
        <w:t>using</w:t>
      </w:r>
      <w:r>
        <w:rPr>
          <w:color w:val="C7254E"/>
          <w:sz w:val="18"/>
          <w:szCs w:val="18"/>
        </w:rPr>
        <w:t xml:space="preserve"> </w:t>
      </w:r>
      <w:proofErr w:type="spellStart"/>
      <w:proofErr w:type="gramStart"/>
      <w:r>
        <w:rPr>
          <w:rStyle w:val="nn1"/>
          <w:sz w:val="18"/>
          <w:szCs w:val="18"/>
        </w:rPr>
        <w:t>Windows.Devices.Gpio</w:t>
      </w:r>
      <w:proofErr w:type="spellEnd"/>
      <w:proofErr w:type="gramEnd"/>
      <w:r>
        <w:rPr>
          <w:rStyle w:val="p"/>
          <w:color w:val="C7254E"/>
          <w:sz w:val="18"/>
          <w:szCs w:val="18"/>
        </w:rPr>
        <w:t>;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rStyle w:val="k1"/>
          <w:sz w:val="18"/>
          <w:szCs w:val="18"/>
        </w:rPr>
        <w:t>private</w:t>
      </w:r>
      <w:r>
        <w:rPr>
          <w:color w:val="C7254E"/>
          <w:sz w:val="18"/>
          <w:szCs w:val="18"/>
        </w:rPr>
        <w:t xml:space="preserve"> </w:t>
      </w:r>
      <w:r>
        <w:rPr>
          <w:rStyle w:val="k1"/>
          <w:sz w:val="18"/>
          <w:szCs w:val="18"/>
        </w:rPr>
        <w:t>void</w:t>
      </w:r>
      <w:r>
        <w:rPr>
          <w:color w:val="C7254E"/>
          <w:sz w:val="18"/>
          <w:szCs w:val="18"/>
        </w:rPr>
        <w:t xml:space="preserve"> </w:t>
      </w:r>
      <w:proofErr w:type="spellStart"/>
      <w:proofErr w:type="gramStart"/>
      <w:r>
        <w:rPr>
          <w:rStyle w:val="nf1"/>
          <w:sz w:val="18"/>
          <w:szCs w:val="18"/>
        </w:rPr>
        <w:t>InitGPIO</w:t>
      </w:r>
      <w:proofErr w:type="spellEnd"/>
      <w:r>
        <w:rPr>
          <w:rStyle w:val="p"/>
          <w:color w:val="C7254E"/>
          <w:sz w:val="18"/>
          <w:szCs w:val="18"/>
        </w:rPr>
        <w:t>(</w:t>
      </w:r>
      <w:proofErr w:type="gramEnd"/>
      <w:r>
        <w:rPr>
          <w:rStyle w:val="p"/>
          <w:color w:val="C7254E"/>
          <w:sz w:val="18"/>
          <w:szCs w:val="18"/>
        </w:rPr>
        <w:t>)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rStyle w:val="p"/>
          <w:color w:val="C7254E"/>
          <w:sz w:val="18"/>
          <w:szCs w:val="18"/>
        </w:rPr>
        <w:t>{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color w:val="C7254E"/>
          <w:sz w:val="18"/>
          <w:szCs w:val="18"/>
        </w:rPr>
        <w:t xml:space="preserve">    </w:t>
      </w:r>
      <w:proofErr w:type="spellStart"/>
      <w:r>
        <w:rPr>
          <w:rStyle w:val="kt1"/>
          <w:sz w:val="18"/>
          <w:szCs w:val="18"/>
        </w:rPr>
        <w:t>var</w:t>
      </w:r>
      <w:proofErr w:type="spellEnd"/>
      <w:r>
        <w:rPr>
          <w:color w:val="C7254E"/>
          <w:sz w:val="18"/>
          <w:szCs w:val="18"/>
        </w:rPr>
        <w:t xml:space="preserve"> </w:t>
      </w:r>
      <w:proofErr w:type="spellStart"/>
      <w:r>
        <w:rPr>
          <w:rStyle w:val="n"/>
          <w:color w:val="C7254E"/>
          <w:sz w:val="18"/>
          <w:szCs w:val="18"/>
        </w:rPr>
        <w:t>gpio</w:t>
      </w:r>
      <w:proofErr w:type="spellEnd"/>
      <w:r>
        <w:rPr>
          <w:color w:val="C7254E"/>
          <w:sz w:val="18"/>
          <w:szCs w:val="18"/>
        </w:rPr>
        <w:t xml:space="preserve"> </w:t>
      </w:r>
      <w:r>
        <w:rPr>
          <w:rStyle w:val="p"/>
          <w:color w:val="C7254E"/>
          <w:sz w:val="18"/>
          <w:szCs w:val="18"/>
        </w:rPr>
        <w:t>=</w:t>
      </w:r>
      <w:r>
        <w:rPr>
          <w:color w:val="C7254E"/>
          <w:sz w:val="18"/>
          <w:szCs w:val="18"/>
        </w:rPr>
        <w:t xml:space="preserve"> </w:t>
      </w:r>
      <w:proofErr w:type="spellStart"/>
      <w:r>
        <w:rPr>
          <w:rStyle w:val="n"/>
          <w:color w:val="C7254E"/>
          <w:sz w:val="18"/>
          <w:szCs w:val="18"/>
        </w:rPr>
        <w:t>GpioController</w:t>
      </w:r>
      <w:r>
        <w:rPr>
          <w:rStyle w:val="p"/>
          <w:color w:val="C7254E"/>
          <w:sz w:val="18"/>
          <w:szCs w:val="18"/>
        </w:rPr>
        <w:t>.</w:t>
      </w:r>
      <w:r>
        <w:rPr>
          <w:rStyle w:val="n"/>
          <w:color w:val="C7254E"/>
          <w:sz w:val="18"/>
          <w:szCs w:val="18"/>
        </w:rPr>
        <w:t>GetDefault</w:t>
      </w:r>
      <w:proofErr w:type="spellEnd"/>
      <w:r>
        <w:rPr>
          <w:rStyle w:val="p"/>
          <w:color w:val="C7254E"/>
          <w:sz w:val="18"/>
          <w:szCs w:val="18"/>
        </w:rPr>
        <w:t>();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color w:val="C7254E"/>
          <w:sz w:val="18"/>
          <w:szCs w:val="18"/>
        </w:rPr>
        <w:t xml:space="preserve">    </w:t>
      </w:r>
      <w:r>
        <w:rPr>
          <w:rStyle w:val="c11"/>
          <w:sz w:val="18"/>
          <w:szCs w:val="18"/>
        </w:rPr>
        <w:t>// Show an error if there is no GPIO controller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color w:val="C7254E"/>
          <w:sz w:val="18"/>
          <w:szCs w:val="18"/>
        </w:rPr>
        <w:t xml:space="preserve">    </w:t>
      </w:r>
      <w:r>
        <w:rPr>
          <w:rStyle w:val="k1"/>
          <w:sz w:val="18"/>
          <w:szCs w:val="18"/>
        </w:rPr>
        <w:t>if</w:t>
      </w:r>
      <w:r>
        <w:rPr>
          <w:color w:val="C7254E"/>
          <w:sz w:val="18"/>
          <w:szCs w:val="18"/>
        </w:rPr>
        <w:t xml:space="preserve"> </w:t>
      </w:r>
      <w:r>
        <w:rPr>
          <w:rStyle w:val="p"/>
          <w:color w:val="C7254E"/>
          <w:sz w:val="18"/>
          <w:szCs w:val="18"/>
        </w:rPr>
        <w:t>(</w:t>
      </w:r>
      <w:proofErr w:type="spellStart"/>
      <w:r>
        <w:rPr>
          <w:rStyle w:val="n"/>
          <w:color w:val="C7254E"/>
          <w:sz w:val="18"/>
          <w:szCs w:val="18"/>
        </w:rPr>
        <w:t>gpio</w:t>
      </w:r>
      <w:proofErr w:type="spellEnd"/>
      <w:r>
        <w:rPr>
          <w:color w:val="C7254E"/>
          <w:sz w:val="18"/>
          <w:szCs w:val="18"/>
        </w:rPr>
        <w:t xml:space="preserve"> </w:t>
      </w:r>
      <w:r>
        <w:rPr>
          <w:rStyle w:val="p"/>
          <w:color w:val="C7254E"/>
          <w:sz w:val="18"/>
          <w:szCs w:val="18"/>
        </w:rPr>
        <w:t>==</w:t>
      </w:r>
      <w:r>
        <w:rPr>
          <w:color w:val="C7254E"/>
          <w:sz w:val="18"/>
          <w:szCs w:val="18"/>
        </w:rPr>
        <w:t xml:space="preserve"> </w:t>
      </w:r>
      <w:r>
        <w:rPr>
          <w:rStyle w:val="k1"/>
          <w:sz w:val="18"/>
          <w:szCs w:val="18"/>
        </w:rPr>
        <w:t>null</w:t>
      </w:r>
      <w:r>
        <w:rPr>
          <w:rStyle w:val="p"/>
          <w:color w:val="C7254E"/>
          <w:sz w:val="18"/>
          <w:szCs w:val="18"/>
        </w:rPr>
        <w:t>)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color w:val="C7254E"/>
          <w:sz w:val="18"/>
          <w:szCs w:val="18"/>
        </w:rPr>
        <w:t xml:space="preserve">    </w:t>
      </w:r>
      <w:r>
        <w:rPr>
          <w:rStyle w:val="p"/>
          <w:color w:val="C7254E"/>
          <w:sz w:val="18"/>
          <w:szCs w:val="18"/>
        </w:rPr>
        <w:t>{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color w:val="C7254E"/>
          <w:sz w:val="18"/>
          <w:szCs w:val="18"/>
        </w:rPr>
        <w:t xml:space="preserve">        </w:t>
      </w:r>
      <w:r>
        <w:rPr>
          <w:rStyle w:val="n"/>
          <w:color w:val="C7254E"/>
          <w:sz w:val="18"/>
          <w:szCs w:val="18"/>
        </w:rPr>
        <w:t>pin</w:t>
      </w:r>
      <w:r>
        <w:rPr>
          <w:color w:val="C7254E"/>
          <w:sz w:val="18"/>
          <w:szCs w:val="18"/>
        </w:rPr>
        <w:t xml:space="preserve"> </w:t>
      </w:r>
      <w:r>
        <w:rPr>
          <w:rStyle w:val="p"/>
          <w:color w:val="C7254E"/>
          <w:sz w:val="18"/>
          <w:szCs w:val="18"/>
        </w:rPr>
        <w:t>=</w:t>
      </w:r>
      <w:r>
        <w:rPr>
          <w:color w:val="C7254E"/>
          <w:sz w:val="18"/>
          <w:szCs w:val="18"/>
        </w:rPr>
        <w:t xml:space="preserve"> </w:t>
      </w:r>
      <w:r>
        <w:rPr>
          <w:rStyle w:val="k1"/>
          <w:sz w:val="18"/>
          <w:szCs w:val="18"/>
        </w:rPr>
        <w:t>null</w:t>
      </w:r>
      <w:r>
        <w:rPr>
          <w:rStyle w:val="p"/>
          <w:color w:val="C7254E"/>
          <w:sz w:val="18"/>
          <w:szCs w:val="18"/>
        </w:rPr>
        <w:t>;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color w:val="C7254E"/>
          <w:sz w:val="18"/>
          <w:szCs w:val="18"/>
        </w:rPr>
        <w:t xml:space="preserve">        </w:t>
      </w:r>
      <w:proofErr w:type="spellStart"/>
      <w:r>
        <w:rPr>
          <w:rStyle w:val="n"/>
          <w:color w:val="C7254E"/>
          <w:sz w:val="18"/>
          <w:szCs w:val="18"/>
        </w:rPr>
        <w:t>GpioStatus</w:t>
      </w:r>
      <w:r>
        <w:rPr>
          <w:rStyle w:val="p"/>
          <w:color w:val="C7254E"/>
          <w:sz w:val="18"/>
          <w:szCs w:val="18"/>
        </w:rPr>
        <w:t>.</w:t>
      </w:r>
      <w:r>
        <w:rPr>
          <w:rStyle w:val="n"/>
          <w:color w:val="C7254E"/>
          <w:sz w:val="18"/>
          <w:szCs w:val="18"/>
        </w:rPr>
        <w:t>Text</w:t>
      </w:r>
      <w:proofErr w:type="spellEnd"/>
      <w:r>
        <w:rPr>
          <w:color w:val="C7254E"/>
          <w:sz w:val="18"/>
          <w:szCs w:val="18"/>
        </w:rPr>
        <w:t xml:space="preserve"> </w:t>
      </w:r>
      <w:r>
        <w:rPr>
          <w:rStyle w:val="p"/>
          <w:color w:val="C7254E"/>
          <w:sz w:val="18"/>
          <w:szCs w:val="18"/>
        </w:rPr>
        <w:t>=</w:t>
      </w:r>
      <w:r>
        <w:rPr>
          <w:color w:val="C7254E"/>
          <w:sz w:val="18"/>
          <w:szCs w:val="18"/>
        </w:rPr>
        <w:t xml:space="preserve"> </w:t>
      </w:r>
      <w:r>
        <w:rPr>
          <w:rStyle w:val="s3"/>
          <w:sz w:val="18"/>
          <w:szCs w:val="18"/>
        </w:rPr>
        <w:t>"There is no GPIO controller on this device."</w:t>
      </w:r>
      <w:r>
        <w:rPr>
          <w:rStyle w:val="p"/>
          <w:color w:val="C7254E"/>
          <w:sz w:val="18"/>
          <w:szCs w:val="18"/>
        </w:rPr>
        <w:t>;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color w:val="C7254E"/>
          <w:sz w:val="18"/>
          <w:szCs w:val="18"/>
        </w:rPr>
        <w:t xml:space="preserve">        </w:t>
      </w:r>
      <w:r>
        <w:rPr>
          <w:rStyle w:val="k1"/>
          <w:sz w:val="18"/>
          <w:szCs w:val="18"/>
        </w:rPr>
        <w:t>return</w:t>
      </w:r>
      <w:r>
        <w:rPr>
          <w:rStyle w:val="p"/>
          <w:color w:val="C7254E"/>
          <w:sz w:val="18"/>
          <w:szCs w:val="18"/>
        </w:rPr>
        <w:t>;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color w:val="C7254E"/>
          <w:sz w:val="18"/>
          <w:szCs w:val="18"/>
        </w:rPr>
        <w:t xml:space="preserve">    </w:t>
      </w:r>
      <w:r>
        <w:rPr>
          <w:rStyle w:val="p"/>
          <w:color w:val="C7254E"/>
          <w:sz w:val="18"/>
          <w:szCs w:val="18"/>
        </w:rPr>
        <w:t>}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color w:val="C7254E"/>
          <w:sz w:val="18"/>
          <w:szCs w:val="18"/>
        </w:rPr>
        <w:t xml:space="preserve">    </w:t>
      </w:r>
      <w:r>
        <w:rPr>
          <w:rStyle w:val="n"/>
          <w:color w:val="C7254E"/>
          <w:sz w:val="18"/>
          <w:szCs w:val="18"/>
        </w:rPr>
        <w:t>pin</w:t>
      </w:r>
      <w:r>
        <w:rPr>
          <w:color w:val="C7254E"/>
          <w:sz w:val="18"/>
          <w:szCs w:val="18"/>
        </w:rPr>
        <w:t xml:space="preserve"> </w:t>
      </w:r>
      <w:r>
        <w:rPr>
          <w:rStyle w:val="p"/>
          <w:color w:val="C7254E"/>
          <w:sz w:val="18"/>
          <w:szCs w:val="18"/>
        </w:rPr>
        <w:t>=</w:t>
      </w:r>
      <w:r>
        <w:rPr>
          <w:color w:val="C7254E"/>
          <w:sz w:val="18"/>
          <w:szCs w:val="18"/>
        </w:rPr>
        <w:t xml:space="preserve"> </w:t>
      </w:r>
      <w:proofErr w:type="spellStart"/>
      <w:proofErr w:type="gramStart"/>
      <w:r>
        <w:rPr>
          <w:rStyle w:val="n"/>
          <w:color w:val="C7254E"/>
          <w:sz w:val="18"/>
          <w:szCs w:val="18"/>
        </w:rPr>
        <w:t>gpio</w:t>
      </w:r>
      <w:r>
        <w:rPr>
          <w:rStyle w:val="p"/>
          <w:color w:val="C7254E"/>
          <w:sz w:val="18"/>
          <w:szCs w:val="18"/>
        </w:rPr>
        <w:t>.</w:t>
      </w:r>
      <w:r>
        <w:rPr>
          <w:rStyle w:val="n"/>
          <w:color w:val="C7254E"/>
          <w:sz w:val="18"/>
          <w:szCs w:val="18"/>
        </w:rPr>
        <w:t>OpenPin</w:t>
      </w:r>
      <w:proofErr w:type="spellEnd"/>
      <w:proofErr w:type="gramEnd"/>
      <w:r>
        <w:rPr>
          <w:rStyle w:val="p"/>
          <w:color w:val="C7254E"/>
          <w:sz w:val="18"/>
          <w:szCs w:val="18"/>
        </w:rPr>
        <w:t>(</w:t>
      </w:r>
      <w:r>
        <w:rPr>
          <w:rStyle w:val="n"/>
          <w:color w:val="C7254E"/>
          <w:sz w:val="18"/>
          <w:szCs w:val="18"/>
        </w:rPr>
        <w:t>LED_PIN</w:t>
      </w:r>
      <w:r>
        <w:rPr>
          <w:rStyle w:val="p"/>
          <w:color w:val="C7254E"/>
          <w:sz w:val="18"/>
          <w:szCs w:val="18"/>
        </w:rPr>
        <w:t>);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color w:val="C7254E"/>
          <w:sz w:val="18"/>
          <w:szCs w:val="18"/>
        </w:rPr>
        <w:t xml:space="preserve">    </w:t>
      </w:r>
      <w:r>
        <w:rPr>
          <w:rStyle w:val="c11"/>
          <w:sz w:val="18"/>
          <w:szCs w:val="18"/>
        </w:rPr>
        <w:t>// Show an error if the pin wasn't initialized properly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color w:val="C7254E"/>
          <w:sz w:val="18"/>
          <w:szCs w:val="18"/>
        </w:rPr>
        <w:t xml:space="preserve">    </w:t>
      </w:r>
      <w:r>
        <w:rPr>
          <w:rStyle w:val="k1"/>
          <w:sz w:val="18"/>
          <w:szCs w:val="18"/>
        </w:rPr>
        <w:t>if</w:t>
      </w:r>
      <w:r>
        <w:rPr>
          <w:color w:val="C7254E"/>
          <w:sz w:val="18"/>
          <w:szCs w:val="18"/>
        </w:rPr>
        <w:t xml:space="preserve"> </w:t>
      </w:r>
      <w:r>
        <w:rPr>
          <w:rStyle w:val="p"/>
          <w:color w:val="C7254E"/>
          <w:sz w:val="18"/>
          <w:szCs w:val="18"/>
        </w:rPr>
        <w:t>(</w:t>
      </w:r>
      <w:r>
        <w:rPr>
          <w:rStyle w:val="n"/>
          <w:color w:val="C7254E"/>
          <w:sz w:val="18"/>
          <w:szCs w:val="18"/>
        </w:rPr>
        <w:t>pin</w:t>
      </w:r>
      <w:r>
        <w:rPr>
          <w:color w:val="C7254E"/>
          <w:sz w:val="18"/>
          <w:szCs w:val="18"/>
        </w:rPr>
        <w:t xml:space="preserve"> </w:t>
      </w:r>
      <w:r>
        <w:rPr>
          <w:rStyle w:val="p"/>
          <w:color w:val="C7254E"/>
          <w:sz w:val="18"/>
          <w:szCs w:val="18"/>
        </w:rPr>
        <w:t>==</w:t>
      </w:r>
      <w:r>
        <w:rPr>
          <w:color w:val="C7254E"/>
          <w:sz w:val="18"/>
          <w:szCs w:val="18"/>
        </w:rPr>
        <w:t xml:space="preserve"> </w:t>
      </w:r>
      <w:r>
        <w:rPr>
          <w:rStyle w:val="k1"/>
          <w:sz w:val="18"/>
          <w:szCs w:val="18"/>
        </w:rPr>
        <w:t>null</w:t>
      </w:r>
      <w:r>
        <w:rPr>
          <w:rStyle w:val="p"/>
          <w:color w:val="C7254E"/>
          <w:sz w:val="18"/>
          <w:szCs w:val="18"/>
        </w:rPr>
        <w:t>)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color w:val="C7254E"/>
          <w:sz w:val="18"/>
          <w:szCs w:val="18"/>
        </w:rPr>
        <w:t xml:space="preserve">    </w:t>
      </w:r>
      <w:r>
        <w:rPr>
          <w:rStyle w:val="p"/>
          <w:color w:val="C7254E"/>
          <w:sz w:val="18"/>
          <w:szCs w:val="18"/>
        </w:rPr>
        <w:t>{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color w:val="C7254E"/>
          <w:sz w:val="18"/>
          <w:szCs w:val="18"/>
        </w:rPr>
        <w:t xml:space="preserve">        </w:t>
      </w:r>
      <w:proofErr w:type="spellStart"/>
      <w:r>
        <w:rPr>
          <w:rStyle w:val="n"/>
          <w:color w:val="C7254E"/>
          <w:sz w:val="18"/>
          <w:szCs w:val="18"/>
        </w:rPr>
        <w:t>GpioStatus</w:t>
      </w:r>
      <w:r>
        <w:rPr>
          <w:rStyle w:val="p"/>
          <w:color w:val="C7254E"/>
          <w:sz w:val="18"/>
          <w:szCs w:val="18"/>
        </w:rPr>
        <w:t>.</w:t>
      </w:r>
      <w:r>
        <w:rPr>
          <w:rStyle w:val="n"/>
          <w:color w:val="C7254E"/>
          <w:sz w:val="18"/>
          <w:szCs w:val="18"/>
        </w:rPr>
        <w:t>Text</w:t>
      </w:r>
      <w:proofErr w:type="spellEnd"/>
      <w:r>
        <w:rPr>
          <w:color w:val="C7254E"/>
          <w:sz w:val="18"/>
          <w:szCs w:val="18"/>
        </w:rPr>
        <w:t xml:space="preserve"> </w:t>
      </w:r>
      <w:r>
        <w:rPr>
          <w:rStyle w:val="p"/>
          <w:color w:val="C7254E"/>
          <w:sz w:val="18"/>
          <w:szCs w:val="18"/>
        </w:rPr>
        <w:t>=</w:t>
      </w:r>
      <w:r>
        <w:rPr>
          <w:color w:val="C7254E"/>
          <w:sz w:val="18"/>
          <w:szCs w:val="18"/>
        </w:rPr>
        <w:t xml:space="preserve"> </w:t>
      </w:r>
      <w:r>
        <w:rPr>
          <w:rStyle w:val="s3"/>
          <w:sz w:val="18"/>
          <w:szCs w:val="18"/>
        </w:rPr>
        <w:t>"There were problems initializing the GPIO pin."</w:t>
      </w:r>
      <w:r>
        <w:rPr>
          <w:rStyle w:val="p"/>
          <w:color w:val="C7254E"/>
          <w:sz w:val="18"/>
          <w:szCs w:val="18"/>
        </w:rPr>
        <w:t>;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color w:val="C7254E"/>
          <w:sz w:val="18"/>
          <w:szCs w:val="18"/>
        </w:rPr>
        <w:t xml:space="preserve">        </w:t>
      </w:r>
      <w:r>
        <w:rPr>
          <w:rStyle w:val="k1"/>
          <w:sz w:val="18"/>
          <w:szCs w:val="18"/>
        </w:rPr>
        <w:t>return</w:t>
      </w:r>
      <w:r>
        <w:rPr>
          <w:rStyle w:val="p"/>
          <w:color w:val="C7254E"/>
          <w:sz w:val="18"/>
          <w:szCs w:val="18"/>
        </w:rPr>
        <w:t>;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color w:val="C7254E"/>
          <w:sz w:val="18"/>
          <w:szCs w:val="18"/>
        </w:rPr>
        <w:t xml:space="preserve">    </w:t>
      </w:r>
      <w:r>
        <w:rPr>
          <w:rStyle w:val="p"/>
          <w:color w:val="C7254E"/>
          <w:sz w:val="18"/>
          <w:szCs w:val="18"/>
        </w:rPr>
        <w:t>}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color w:val="C7254E"/>
          <w:sz w:val="18"/>
          <w:szCs w:val="18"/>
        </w:rPr>
        <w:t xml:space="preserve">    </w:t>
      </w:r>
      <w:proofErr w:type="spellStart"/>
      <w:proofErr w:type="gramStart"/>
      <w:r>
        <w:rPr>
          <w:rStyle w:val="n"/>
          <w:color w:val="C7254E"/>
          <w:sz w:val="18"/>
          <w:szCs w:val="18"/>
        </w:rPr>
        <w:t>pin</w:t>
      </w:r>
      <w:r>
        <w:rPr>
          <w:rStyle w:val="p"/>
          <w:color w:val="C7254E"/>
          <w:sz w:val="18"/>
          <w:szCs w:val="18"/>
        </w:rPr>
        <w:t>.</w:t>
      </w:r>
      <w:r>
        <w:rPr>
          <w:rStyle w:val="n"/>
          <w:color w:val="C7254E"/>
          <w:sz w:val="18"/>
          <w:szCs w:val="18"/>
        </w:rPr>
        <w:t>Write</w:t>
      </w:r>
      <w:proofErr w:type="spellEnd"/>
      <w:proofErr w:type="gramEnd"/>
      <w:r>
        <w:rPr>
          <w:rStyle w:val="p"/>
          <w:color w:val="C7254E"/>
          <w:sz w:val="18"/>
          <w:szCs w:val="18"/>
        </w:rPr>
        <w:t>(</w:t>
      </w:r>
      <w:proofErr w:type="spellStart"/>
      <w:r>
        <w:rPr>
          <w:rStyle w:val="n"/>
          <w:color w:val="C7254E"/>
          <w:sz w:val="18"/>
          <w:szCs w:val="18"/>
        </w:rPr>
        <w:t>GpioPinValue</w:t>
      </w:r>
      <w:r>
        <w:rPr>
          <w:rStyle w:val="p"/>
          <w:color w:val="C7254E"/>
          <w:sz w:val="18"/>
          <w:szCs w:val="18"/>
        </w:rPr>
        <w:t>.</w:t>
      </w:r>
      <w:r>
        <w:rPr>
          <w:rStyle w:val="n"/>
          <w:color w:val="C7254E"/>
          <w:sz w:val="18"/>
          <w:szCs w:val="18"/>
        </w:rPr>
        <w:t>High</w:t>
      </w:r>
      <w:proofErr w:type="spellEnd"/>
      <w:r>
        <w:rPr>
          <w:rStyle w:val="p"/>
          <w:color w:val="C7254E"/>
          <w:sz w:val="18"/>
          <w:szCs w:val="18"/>
        </w:rPr>
        <w:t>);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color w:val="C7254E"/>
          <w:sz w:val="18"/>
          <w:szCs w:val="18"/>
        </w:rPr>
        <w:lastRenderedPageBreak/>
        <w:t xml:space="preserve">    </w:t>
      </w:r>
      <w:proofErr w:type="spellStart"/>
      <w:proofErr w:type="gramStart"/>
      <w:r>
        <w:rPr>
          <w:rStyle w:val="n"/>
          <w:color w:val="C7254E"/>
          <w:sz w:val="18"/>
          <w:szCs w:val="18"/>
        </w:rPr>
        <w:t>pin</w:t>
      </w:r>
      <w:r>
        <w:rPr>
          <w:rStyle w:val="p"/>
          <w:color w:val="C7254E"/>
          <w:sz w:val="18"/>
          <w:szCs w:val="18"/>
        </w:rPr>
        <w:t>.</w:t>
      </w:r>
      <w:r>
        <w:rPr>
          <w:rStyle w:val="n"/>
          <w:color w:val="C7254E"/>
          <w:sz w:val="18"/>
          <w:szCs w:val="18"/>
        </w:rPr>
        <w:t>SetDriveMode</w:t>
      </w:r>
      <w:proofErr w:type="spellEnd"/>
      <w:proofErr w:type="gramEnd"/>
      <w:r>
        <w:rPr>
          <w:rStyle w:val="p"/>
          <w:color w:val="C7254E"/>
          <w:sz w:val="18"/>
          <w:szCs w:val="18"/>
        </w:rPr>
        <w:t>(</w:t>
      </w:r>
      <w:proofErr w:type="spellStart"/>
      <w:r>
        <w:rPr>
          <w:rStyle w:val="n"/>
          <w:color w:val="C7254E"/>
          <w:sz w:val="18"/>
          <w:szCs w:val="18"/>
        </w:rPr>
        <w:t>GpioPinDriveMode</w:t>
      </w:r>
      <w:r>
        <w:rPr>
          <w:rStyle w:val="p"/>
          <w:color w:val="C7254E"/>
          <w:sz w:val="18"/>
          <w:szCs w:val="18"/>
        </w:rPr>
        <w:t>.</w:t>
      </w:r>
      <w:r>
        <w:rPr>
          <w:rStyle w:val="n"/>
          <w:color w:val="C7254E"/>
          <w:sz w:val="18"/>
          <w:szCs w:val="18"/>
        </w:rPr>
        <w:t>Output</w:t>
      </w:r>
      <w:proofErr w:type="spellEnd"/>
      <w:r>
        <w:rPr>
          <w:rStyle w:val="p"/>
          <w:color w:val="C7254E"/>
          <w:sz w:val="18"/>
          <w:szCs w:val="18"/>
        </w:rPr>
        <w:t>);</w:t>
      </w: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</w:p>
    <w:p w:rsidR="00112A01" w:rsidRDefault="00112A01" w:rsidP="00112A01">
      <w:pPr>
        <w:pStyle w:val="HTMLPreformatted"/>
        <w:rPr>
          <w:color w:val="C7254E"/>
          <w:sz w:val="18"/>
          <w:szCs w:val="18"/>
        </w:rPr>
      </w:pPr>
      <w:r>
        <w:rPr>
          <w:color w:val="C7254E"/>
          <w:sz w:val="18"/>
          <w:szCs w:val="18"/>
        </w:rPr>
        <w:t xml:space="preserve">    </w:t>
      </w:r>
      <w:proofErr w:type="spellStart"/>
      <w:r>
        <w:rPr>
          <w:rStyle w:val="n"/>
          <w:color w:val="C7254E"/>
          <w:sz w:val="18"/>
          <w:szCs w:val="18"/>
        </w:rPr>
        <w:t>GpioStatus</w:t>
      </w:r>
      <w:r>
        <w:rPr>
          <w:rStyle w:val="p"/>
          <w:color w:val="C7254E"/>
          <w:sz w:val="18"/>
          <w:szCs w:val="18"/>
        </w:rPr>
        <w:t>.</w:t>
      </w:r>
      <w:r>
        <w:rPr>
          <w:rStyle w:val="n"/>
          <w:color w:val="C7254E"/>
          <w:sz w:val="18"/>
          <w:szCs w:val="18"/>
        </w:rPr>
        <w:t>Text</w:t>
      </w:r>
      <w:proofErr w:type="spellEnd"/>
      <w:r>
        <w:rPr>
          <w:color w:val="C7254E"/>
          <w:sz w:val="18"/>
          <w:szCs w:val="18"/>
        </w:rPr>
        <w:t xml:space="preserve"> </w:t>
      </w:r>
      <w:r>
        <w:rPr>
          <w:rStyle w:val="p"/>
          <w:color w:val="C7254E"/>
          <w:sz w:val="18"/>
          <w:szCs w:val="18"/>
        </w:rPr>
        <w:t>=</w:t>
      </w:r>
      <w:r>
        <w:rPr>
          <w:color w:val="C7254E"/>
          <w:sz w:val="18"/>
          <w:szCs w:val="18"/>
        </w:rPr>
        <w:t xml:space="preserve"> </w:t>
      </w:r>
      <w:r>
        <w:rPr>
          <w:rStyle w:val="s3"/>
          <w:sz w:val="18"/>
          <w:szCs w:val="18"/>
        </w:rPr>
        <w:t>"GPIO pin initialized correctly."</w:t>
      </w:r>
      <w:r>
        <w:rPr>
          <w:rStyle w:val="p"/>
          <w:color w:val="C7254E"/>
          <w:sz w:val="18"/>
          <w:szCs w:val="18"/>
        </w:rPr>
        <w:t>;</w:t>
      </w:r>
    </w:p>
    <w:p w:rsidR="00112A01" w:rsidRDefault="00112A01" w:rsidP="00112A01">
      <w:pPr>
        <w:pStyle w:val="HTMLPreformatted"/>
      </w:pPr>
      <w:r>
        <w:rPr>
          <w:rStyle w:val="p"/>
          <w:color w:val="C7254E"/>
          <w:sz w:val="18"/>
          <w:szCs w:val="18"/>
        </w:rPr>
        <w:t>}</w:t>
      </w:r>
    </w:p>
    <w:p w:rsidR="00112A01" w:rsidRDefault="00112A01" w:rsidP="00112A01">
      <w:pPr>
        <w:pStyle w:val="NormalWeb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>Let’s break this down a little:</w:t>
      </w:r>
    </w:p>
    <w:p w:rsidR="00112A01" w:rsidRDefault="00112A01" w:rsidP="00112A01">
      <w:pPr>
        <w:pStyle w:val="NormalWeb"/>
        <w:numPr>
          <w:ilvl w:val="0"/>
          <w:numId w:val="3"/>
        </w:numPr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 xml:space="preserve">First, we use </w:t>
      </w:r>
      <w:proofErr w:type="spellStart"/>
      <w:r>
        <w:rPr>
          <w:rStyle w:val="HTMLCode"/>
        </w:rPr>
        <w:t>GpioController.GetDefault</w:t>
      </w:r>
      <w:proofErr w:type="spellEnd"/>
      <w:r>
        <w:rPr>
          <w:rStyle w:val="HTMLCode"/>
        </w:rPr>
        <w:t>()</w:t>
      </w:r>
      <w:r>
        <w:rPr>
          <w:rFonts w:ascii="Segoe UI" w:hAnsi="Segoe UI" w:cs="Segoe UI"/>
          <w:color w:val="333333"/>
        </w:rPr>
        <w:t xml:space="preserve"> to get the GPIO controller.</w:t>
      </w:r>
    </w:p>
    <w:p w:rsidR="00112A01" w:rsidRDefault="00112A01" w:rsidP="00112A01">
      <w:pPr>
        <w:pStyle w:val="NormalWeb"/>
        <w:numPr>
          <w:ilvl w:val="0"/>
          <w:numId w:val="3"/>
        </w:numPr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 xml:space="preserve">If the device does not have a GPIO controller, this function will return </w:t>
      </w:r>
      <w:r>
        <w:rPr>
          <w:rStyle w:val="HTMLCode"/>
        </w:rPr>
        <w:t>null</w:t>
      </w:r>
      <w:r>
        <w:rPr>
          <w:rFonts w:ascii="Segoe UI" w:hAnsi="Segoe UI" w:cs="Segoe UI"/>
          <w:color w:val="333333"/>
        </w:rPr>
        <w:t>.</w:t>
      </w:r>
    </w:p>
    <w:p w:rsidR="00112A01" w:rsidRDefault="00112A01" w:rsidP="00112A01">
      <w:pPr>
        <w:pStyle w:val="NormalWeb"/>
        <w:numPr>
          <w:ilvl w:val="0"/>
          <w:numId w:val="3"/>
        </w:numPr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 xml:space="preserve">Then we attempt to open the pin by calling </w:t>
      </w:r>
      <w:proofErr w:type="spellStart"/>
      <w:r>
        <w:rPr>
          <w:rStyle w:val="HTMLCode"/>
        </w:rPr>
        <w:t>GpioController.OpenPin</w:t>
      </w:r>
      <w:proofErr w:type="spellEnd"/>
      <w:r>
        <w:rPr>
          <w:rStyle w:val="HTMLCode"/>
        </w:rPr>
        <w:t>()</w:t>
      </w:r>
      <w:r>
        <w:rPr>
          <w:rFonts w:ascii="Segoe UI" w:hAnsi="Segoe UI" w:cs="Segoe UI"/>
          <w:color w:val="333333"/>
        </w:rPr>
        <w:t xml:space="preserve"> with the </w:t>
      </w:r>
      <w:r>
        <w:rPr>
          <w:rStyle w:val="HTMLCode"/>
        </w:rPr>
        <w:t>LED_PIN</w:t>
      </w:r>
      <w:r>
        <w:rPr>
          <w:rFonts w:ascii="Segoe UI" w:hAnsi="Segoe UI" w:cs="Segoe UI"/>
          <w:color w:val="333333"/>
        </w:rPr>
        <w:t xml:space="preserve"> value.</w:t>
      </w:r>
    </w:p>
    <w:p w:rsidR="00112A01" w:rsidRDefault="00112A01" w:rsidP="00112A01">
      <w:pPr>
        <w:pStyle w:val="NormalWeb"/>
        <w:numPr>
          <w:ilvl w:val="0"/>
          <w:numId w:val="3"/>
        </w:numPr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 xml:space="preserve">Once we have the </w:t>
      </w:r>
      <w:r>
        <w:rPr>
          <w:rStyle w:val="HTMLCode"/>
        </w:rPr>
        <w:t>pin</w:t>
      </w:r>
      <w:r>
        <w:rPr>
          <w:rFonts w:ascii="Segoe UI" w:hAnsi="Segoe UI" w:cs="Segoe UI"/>
          <w:color w:val="333333"/>
        </w:rPr>
        <w:t xml:space="preserve">, we set it to be off (High) by default using the </w:t>
      </w:r>
      <w:proofErr w:type="spellStart"/>
      <w:r>
        <w:rPr>
          <w:rStyle w:val="HTMLCode"/>
        </w:rPr>
        <w:t>GpioPin.Write</w:t>
      </w:r>
      <w:proofErr w:type="spellEnd"/>
      <w:r>
        <w:rPr>
          <w:rStyle w:val="HTMLCode"/>
        </w:rPr>
        <w:t>()</w:t>
      </w:r>
      <w:r>
        <w:rPr>
          <w:rFonts w:ascii="Segoe UI" w:hAnsi="Segoe UI" w:cs="Segoe UI"/>
          <w:color w:val="333333"/>
        </w:rPr>
        <w:t xml:space="preserve"> function.</w:t>
      </w:r>
    </w:p>
    <w:p w:rsidR="00A816C6" w:rsidRPr="00950928" w:rsidRDefault="00112A01" w:rsidP="00112A01">
      <w:pPr>
        <w:pStyle w:val="NormalWeb"/>
        <w:numPr>
          <w:ilvl w:val="0"/>
          <w:numId w:val="3"/>
        </w:numPr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 xml:space="preserve">We also set the </w:t>
      </w:r>
      <w:r>
        <w:rPr>
          <w:rStyle w:val="HTMLCode"/>
        </w:rPr>
        <w:t>pin</w:t>
      </w:r>
      <w:r>
        <w:rPr>
          <w:rFonts w:ascii="Segoe UI" w:hAnsi="Segoe UI" w:cs="Segoe UI"/>
          <w:color w:val="333333"/>
        </w:rPr>
        <w:t xml:space="preserve"> to run in output mode using the </w:t>
      </w:r>
      <w:proofErr w:type="spellStart"/>
      <w:r>
        <w:rPr>
          <w:rStyle w:val="HTMLCode"/>
        </w:rPr>
        <w:t>GpioPin.SetDriveMode</w:t>
      </w:r>
      <w:proofErr w:type="spellEnd"/>
      <w:r>
        <w:rPr>
          <w:rStyle w:val="HTMLCode"/>
        </w:rPr>
        <w:t>()</w:t>
      </w:r>
      <w:r>
        <w:rPr>
          <w:rFonts w:ascii="Segoe UI" w:hAnsi="Segoe UI" w:cs="Segoe UI"/>
          <w:color w:val="333333"/>
        </w:rPr>
        <w:t xml:space="preserve"> function.</w:t>
      </w:r>
    </w:p>
    <w:p w:rsidR="00A816C6" w:rsidRPr="00950928" w:rsidRDefault="006D6956" w:rsidP="00950928">
      <w:pPr>
        <w:pStyle w:val="Heading2"/>
        <w:rPr>
          <w:i/>
        </w:rPr>
      </w:pPr>
      <w:r>
        <w:rPr>
          <w:rStyle w:val="IntenseEmphasis"/>
          <w:i w:val="0"/>
          <w:sz w:val="28"/>
        </w:rPr>
        <w:t>7</w:t>
      </w:r>
      <w:r w:rsidR="00A816C6" w:rsidRPr="00950928">
        <w:rPr>
          <w:rStyle w:val="IntenseEmphasis"/>
          <w:i w:val="0"/>
          <w:sz w:val="28"/>
        </w:rPr>
        <w:t>.3 Modify the state of the GPIO pin</w:t>
      </w:r>
    </w:p>
    <w:p w:rsidR="00112A01" w:rsidRDefault="00112A01" w:rsidP="00112A01">
      <w:pPr>
        <w:pStyle w:val="NormalWeb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 xml:space="preserve">Once we have access to the </w:t>
      </w:r>
      <w:proofErr w:type="spellStart"/>
      <w:r>
        <w:rPr>
          <w:rStyle w:val="HTMLCode"/>
        </w:rPr>
        <w:t>GpioOutputPin</w:t>
      </w:r>
      <w:proofErr w:type="spellEnd"/>
      <w:r>
        <w:rPr>
          <w:rFonts w:ascii="Segoe UI" w:hAnsi="Segoe UI" w:cs="Segoe UI"/>
          <w:color w:val="333333"/>
        </w:rPr>
        <w:t xml:space="preserve"> instance, it’s trivial to change the state of the pin to turn the LED on or off.</w:t>
      </w:r>
    </w:p>
    <w:p w:rsidR="00112A01" w:rsidRDefault="00112A01" w:rsidP="00112A01">
      <w:pPr>
        <w:pStyle w:val="NormalWeb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 xml:space="preserve">To turn the LED on, simply write the value </w:t>
      </w:r>
      <w:proofErr w:type="spellStart"/>
      <w:r>
        <w:rPr>
          <w:rStyle w:val="HTMLCode"/>
        </w:rPr>
        <w:t>GpioPinValue.Low</w:t>
      </w:r>
      <w:proofErr w:type="spellEnd"/>
      <w:r>
        <w:rPr>
          <w:rFonts w:ascii="Segoe UI" w:hAnsi="Segoe UI" w:cs="Segoe UI"/>
          <w:color w:val="333333"/>
        </w:rPr>
        <w:t xml:space="preserve"> to the pin:</w:t>
      </w:r>
    </w:p>
    <w:p w:rsidR="00112A01" w:rsidRDefault="00112A01" w:rsidP="00112A01">
      <w:pPr>
        <w:pStyle w:val="HTMLPreformatted"/>
      </w:pPr>
      <w:proofErr w:type="spellStart"/>
      <w:proofErr w:type="gramStart"/>
      <w:r>
        <w:rPr>
          <w:rStyle w:val="k1"/>
          <w:sz w:val="18"/>
          <w:szCs w:val="18"/>
        </w:rPr>
        <w:t>this</w:t>
      </w:r>
      <w:r>
        <w:rPr>
          <w:rStyle w:val="p"/>
          <w:color w:val="C7254E"/>
          <w:sz w:val="18"/>
          <w:szCs w:val="18"/>
        </w:rPr>
        <w:t>.</w:t>
      </w:r>
      <w:r>
        <w:rPr>
          <w:rStyle w:val="n"/>
          <w:color w:val="C7254E"/>
          <w:sz w:val="18"/>
          <w:szCs w:val="18"/>
        </w:rPr>
        <w:t>pin</w:t>
      </w:r>
      <w:r>
        <w:rPr>
          <w:rStyle w:val="p"/>
          <w:color w:val="C7254E"/>
          <w:sz w:val="18"/>
          <w:szCs w:val="18"/>
        </w:rPr>
        <w:t>.</w:t>
      </w:r>
      <w:r>
        <w:rPr>
          <w:rStyle w:val="n"/>
          <w:color w:val="C7254E"/>
          <w:sz w:val="18"/>
          <w:szCs w:val="18"/>
        </w:rPr>
        <w:t>Write</w:t>
      </w:r>
      <w:proofErr w:type="spellEnd"/>
      <w:proofErr w:type="gramEnd"/>
      <w:r>
        <w:rPr>
          <w:rStyle w:val="p"/>
          <w:color w:val="C7254E"/>
          <w:sz w:val="18"/>
          <w:szCs w:val="18"/>
        </w:rPr>
        <w:t>(</w:t>
      </w:r>
      <w:proofErr w:type="spellStart"/>
      <w:r>
        <w:rPr>
          <w:rStyle w:val="n"/>
          <w:color w:val="C7254E"/>
          <w:sz w:val="18"/>
          <w:szCs w:val="18"/>
        </w:rPr>
        <w:t>GpioPinValue</w:t>
      </w:r>
      <w:r>
        <w:rPr>
          <w:rStyle w:val="p"/>
          <w:color w:val="C7254E"/>
          <w:sz w:val="18"/>
          <w:szCs w:val="18"/>
        </w:rPr>
        <w:t>.</w:t>
      </w:r>
      <w:r>
        <w:rPr>
          <w:rStyle w:val="n"/>
          <w:color w:val="C7254E"/>
          <w:sz w:val="18"/>
          <w:szCs w:val="18"/>
        </w:rPr>
        <w:t>Low</w:t>
      </w:r>
      <w:proofErr w:type="spellEnd"/>
      <w:r>
        <w:rPr>
          <w:rStyle w:val="p"/>
          <w:color w:val="C7254E"/>
          <w:sz w:val="18"/>
          <w:szCs w:val="18"/>
        </w:rPr>
        <w:t>);</w:t>
      </w:r>
    </w:p>
    <w:p w:rsidR="00112A01" w:rsidRDefault="00112A01" w:rsidP="00112A01">
      <w:pPr>
        <w:pStyle w:val="NormalWeb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 xml:space="preserve">and of course, write </w:t>
      </w:r>
      <w:proofErr w:type="spellStart"/>
      <w:r>
        <w:rPr>
          <w:rStyle w:val="HTMLCode"/>
        </w:rPr>
        <w:t>GpioPinValue.High</w:t>
      </w:r>
      <w:proofErr w:type="spellEnd"/>
      <w:r>
        <w:rPr>
          <w:rFonts w:ascii="Segoe UI" w:hAnsi="Segoe UI" w:cs="Segoe UI"/>
          <w:color w:val="333333"/>
        </w:rPr>
        <w:t xml:space="preserve"> to turn the LED off:</w:t>
      </w:r>
    </w:p>
    <w:p w:rsidR="00112A01" w:rsidRDefault="00112A01" w:rsidP="00112A01">
      <w:pPr>
        <w:pStyle w:val="HTMLPreformatted"/>
      </w:pPr>
      <w:proofErr w:type="spellStart"/>
      <w:proofErr w:type="gramStart"/>
      <w:r>
        <w:rPr>
          <w:rStyle w:val="k1"/>
          <w:sz w:val="18"/>
          <w:szCs w:val="18"/>
        </w:rPr>
        <w:t>this</w:t>
      </w:r>
      <w:r>
        <w:rPr>
          <w:rStyle w:val="p"/>
          <w:color w:val="C7254E"/>
          <w:sz w:val="18"/>
          <w:szCs w:val="18"/>
        </w:rPr>
        <w:t>.</w:t>
      </w:r>
      <w:r>
        <w:rPr>
          <w:rStyle w:val="n"/>
          <w:color w:val="C7254E"/>
          <w:sz w:val="18"/>
          <w:szCs w:val="18"/>
        </w:rPr>
        <w:t>pin</w:t>
      </w:r>
      <w:r>
        <w:rPr>
          <w:rStyle w:val="p"/>
          <w:color w:val="C7254E"/>
          <w:sz w:val="18"/>
          <w:szCs w:val="18"/>
        </w:rPr>
        <w:t>.</w:t>
      </w:r>
      <w:r>
        <w:rPr>
          <w:rStyle w:val="n"/>
          <w:color w:val="C7254E"/>
          <w:sz w:val="18"/>
          <w:szCs w:val="18"/>
        </w:rPr>
        <w:t>Write</w:t>
      </w:r>
      <w:proofErr w:type="spellEnd"/>
      <w:proofErr w:type="gramEnd"/>
      <w:r>
        <w:rPr>
          <w:rStyle w:val="p"/>
          <w:color w:val="C7254E"/>
          <w:sz w:val="18"/>
          <w:szCs w:val="18"/>
        </w:rPr>
        <w:t>(</w:t>
      </w:r>
      <w:proofErr w:type="spellStart"/>
      <w:r>
        <w:rPr>
          <w:rStyle w:val="n"/>
          <w:color w:val="C7254E"/>
          <w:sz w:val="18"/>
          <w:szCs w:val="18"/>
        </w:rPr>
        <w:t>GpioPinValue</w:t>
      </w:r>
      <w:r>
        <w:rPr>
          <w:rStyle w:val="p"/>
          <w:color w:val="C7254E"/>
          <w:sz w:val="18"/>
          <w:szCs w:val="18"/>
        </w:rPr>
        <w:t>.</w:t>
      </w:r>
      <w:r>
        <w:rPr>
          <w:rStyle w:val="n"/>
          <w:color w:val="C7254E"/>
          <w:sz w:val="18"/>
          <w:szCs w:val="18"/>
        </w:rPr>
        <w:t>High</w:t>
      </w:r>
      <w:proofErr w:type="spellEnd"/>
      <w:r>
        <w:rPr>
          <w:rStyle w:val="p"/>
          <w:color w:val="C7254E"/>
          <w:sz w:val="18"/>
          <w:szCs w:val="18"/>
        </w:rPr>
        <w:t>);</w:t>
      </w:r>
    </w:p>
    <w:p w:rsidR="00112A01" w:rsidRDefault="00112A01" w:rsidP="00112A01">
      <w:pPr>
        <w:pStyle w:val="NormalWeb"/>
        <w:rPr>
          <w:rFonts w:ascii="Segoe UI" w:hAnsi="Segoe UI" w:cs="Segoe UI"/>
          <w:color w:val="333333"/>
        </w:rPr>
      </w:pPr>
      <w:r>
        <w:rPr>
          <w:rFonts w:ascii="Segoe UI" w:hAnsi="Segoe UI" w:cs="Segoe UI"/>
          <w:color w:val="333333"/>
        </w:rPr>
        <w:t xml:space="preserve">Remember that we connected the other end of the LED to the 3.3 Volts power supply, so we need to drive the pin </w:t>
      </w:r>
      <w:proofErr w:type="spellStart"/>
      <w:r>
        <w:rPr>
          <w:rFonts w:ascii="Segoe UI" w:hAnsi="Segoe UI" w:cs="Segoe UI"/>
          <w:color w:val="333333"/>
        </w:rPr>
        <w:t>to</w:t>
      </w:r>
      <w:proofErr w:type="spellEnd"/>
      <w:r>
        <w:rPr>
          <w:rFonts w:ascii="Segoe UI" w:hAnsi="Segoe UI" w:cs="Segoe UI"/>
          <w:color w:val="333333"/>
        </w:rPr>
        <w:t xml:space="preserve"> low to have current flow into the LED.</w:t>
      </w:r>
    </w:p>
    <w:p w:rsidR="00112A01" w:rsidRDefault="00112A01"/>
    <w:sectPr w:rsidR="00112A0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erriweather">
    <w:altName w:val="Times New Roman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AD71F2"/>
    <w:multiLevelType w:val="multilevel"/>
    <w:tmpl w:val="2EAC0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0FF07C1"/>
    <w:multiLevelType w:val="multilevel"/>
    <w:tmpl w:val="52E452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51F2985"/>
    <w:multiLevelType w:val="multilevel"/>
    <w:tmpl w:val="2390CC30"/>
    <w:lvl w:ilvl="0">
      <w:start w:val="1"/>
      <w:numFmt w:val="decimal"/>
      <w:lvlText w:val="%1"/>
      <w:lvlJc w:val="left"/>
      <w:pPr>
        <w:ind w:left="380" w:hanging="3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80" w:hanging="3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583B1F08"/>
    <w:multiLevelType w:val="multilevel"/>
    <w:tmpl w:val="743A6E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4359"/>
    <w:rsid w:val="000230B9"/>
    <w:rsid w:val="00112A01"/>
    <w:rsid w:val="00196E7A"/>
    <w:rsid w:val="003B2227"/>
    <w:rsid w:val="00490F01"/>
    <w:rsid w:val="004E5158"/>
    <w:rsid w:val="006D6956"/>
    <w:rsid w:val="006D7722"/>
    <w:rsid w:val="0081390E"/>
    <w:rsid w:val="008D4359"/>
    <w:rsid w:val="00950928"/>
    <w:rsid w:val="009B7EEF"/>
    <w:rsid w:val="00A816C6"/>
    <w:rsid w:val="00A94CD3"/>
    <w:rsid w:val="00B634F4"/>
    <w:rsid w:val="00BE7680"/>
    <w:rsid w:val="00E32226"/>
    <w:rsid w:val="00ED55CA"/>
    <w:rsid w:val="00F51F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FF4940"/>
  <w15:chartTrackingRefBased/>
  <w15:docId w15:val="{F03F81EF-7B67-4191-A66B-54478B16AD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12A01"/>
    <w:pPr>
      <w:keepNext/>
      <w:keepLines/>
      <w:spacing w:before="480" w:after="0" w:line="240" w:lineRule="auto"/>
      <w:outlineLvl w:val="0"/>
    </w:pPr>
    <w:rPr>
      <w:rFonts w:asciiTheme="majorHAnsi" w:eastAsiaTheme="majorEastAsia" w:hAnsiTheme="majorHAnsi" w:cstheme="majorBidi"/>
      <w:b/>
      <w:bCs/>
      <w:color w:val="2C6EAB" w:themeColor="accent1" w:themeShade="B5"/>
      <w:sz w:val="36"/>
      <w:szCs w:val="36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5092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12A0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12A01"/>
    <w:rPr>
      <w:rFonts w:asciiTheme="majorHAnsi" w:eastAsiaTheme="majorEastAsia" w:hAnsiTheme="majorHAnsi" w:cstheme="majorBidi"/>
      <w:b/>
      <w:bCs/>
      <w:color w:val="2C6EAB" w:themeColor="accent1" w:themeShade="B5"/>
      <w:sz w:val="36"/>
      <w:szCs w:val="3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12A0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112A01"/>
    <w:rPr>
      <w:strike w:val="0"/>
      <w:dstrike w:val="0"/>
      <w:color w:val="006CD8"/>
      <w:u w:val="none"/>
      <w:effect w:val="none"/>
      <w:shd w:val="clear" w:color="auto" w:fill="auto"/>
    </w:rPr>
  </w:style>
  <w:style w:type="character" w:styleId="HTMLCode">
    <w:name w:val="HTML Code"/>
    <w:basedOn w:val="DefaultParagraphFont"/>
    <w:uiPriority w:val="99"/>
    <w:semiHidden/>
    <w:unhideWhenUsed/>
    <w:rsid w:val="00112A01"/>
    <w:rPr>
      <w:rFonts w:ascii="Consolas" w:eastAsia="Times New Roman" w:hAnsi="Consolas" w:cs="Consolas" w:hint="default"/>
      <w:color w:val="C7254E"/>
      <w:sz w:val="22"/>
      <w:szCs w:val="22"/>
      <w:shd w:val="clear" w:color="auto" w:fill="F9F2F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12A01"/>
    <w:pPr>
      <w:pBdr>
        <w:top w:val="single" w:sz="6" w:space="7" w:color="CCCCCC"/>
        <w:left w:val="single" w:sz="6" w:space="7" w:color="CCCCCC"/>
        <w:bottom w:val="single" w:sz="6" w:space="7" w:color="CCCCCC"/>
        <w:right w:val="single" w:sz="6" w:space="7" w:color="CCCCCC"/>
      </w:pBdr>
      <w:shd w:val="clear" w:color="auto" w:fill="F5F5F5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 w:val="0"/>
      <w:spacing w:after="150" w:line="240" w:lineRule="auto"/>
    </w:pPr>
    <w:rPr>
      <w:rFonts w:ascii="Consolas" w:eastAsia="Times New Roman" w:hAnsi="Consolas" w:cs="Consolas"/>
      <w:color w:val="333333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12A01"/>
    <w:rPr>
      <w:rFonts w:ascii="Consolas" w:eastAsia="Times New Roman" w:hAnsi="Consolas" w:cs="Consolas"/>
      <w:color w:val="333333"/>
      <w:sz w:val="20"/>
      <w:szCs w:val="20"/>
      <w:shd w:val="clear" w:color="auto" w:fill="F5F5F5"/>
      <w:lang w:eastAsia="en-GB"/>
    </w:rPr>
  </w:style>
  <w:style w:type="character" w:styleId="Strong">
    <w:name w:val="Strong"/>
    <w:basedOn w:val="DefaultParagraphFont"/>
    <w:uiPriority w:val="22"/>
    <w:qFormat/>
    <w:rsid w:val="00112A01"/>
    <w:rPr>
      <w:b/>
      <w:bCs/>
    </w:rPr>
  </w:style>
  <w:style w:type="paragraph" w:styleId="NormalWeb">
    <w:name w:val="Normal (Web)"/>
    <w:basedOn w:val="Normal"/>
    <w:uiPriority w:val="99"/>
    <w:unhideWhenUsed/>
    <w:rsid w:val="00112A01"/>
    <w:pPr>
      <w:spacing w:after="150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styleId="Emphasis">
    <w:name w:val="Emphasis"/>
    <w:basedOn w:val="DefaultParagraphFont"/>
    <w:uiPriority w:val="20"/>
    <w:qFormat/>
    <w:rsid w:val="00112A01"/>
    <w:rPr>
      <w:i/>
      <w:iCs/>
    </w:rPr>
  </w:style>
  <w:style w:type="character" w:customStyle="1" w:styleId="k1">
    <w:name w:val="k1"/>
    <w:basedOn w:val="DefaultParagraphFont"/>
    <w:rsid w:val="00112A01"/>
    <w:rPr>
      <w:color w:val="0000AA"/>
    </w:rPr>
  </w:style>
  <w:style w:type="character" w:customStyle="1" w:styleId="nf1">
    <w:name w:val="nf1"/>
    <w:basedOn w:val="DefaultParagraphFont"/>
    <w:rsid w:val="00112A01"/>
    <w:rPr>
      <w:color w:val="00AA00"/>
    </w:rPr>
  </w:style>
  <w:style w:type="character" w:customStyle="1" w:styleId="p">
    <w:name w:val="p"/>
    <w:basedOn w:val="DefaultParagraphFont"/>
    <w:rsid w:val="00112A01"/>
  </w:style>
  <w:style w:type="character" w:customStyle="1" w:styleId="c11">
    <w:name w:val="c11"/>
    <w:basedOn w:val="DefaultParagraphFont"/>
    <w:rsid w:val="00112A01"/>
    <w:rPr>
      <w:i/>
      <w:iCs/>
      <w:color w:val="AAAAAA"/>
    </w:rPr>
  </w:style>
  <w:style w:type="character" w:customStyle="1" w:styleId="n">
    <w:name w:val="n"/>
    <w:basedOn w:val="DefaultParagraphFont"/>
    <w:rsid w:val="00112A01"/>
  </w:style>
  <w:style w:type="character" w:customStyle="1" w:styleId="m1">
    <w:name w:val="m1"/>
    <w:basedOn w:val="DefaultParagraphFont"/>
    <w:rsid w:val="00112A01"/>
    <w:rPr>
      <w:color w:val="009999"/>
    </w:rPr>
  </w:style>
  <w:style w:type="character" w:customStyle="1" w:styleId="kt1">
    <w:name w:val="kt1"/>
    <w:basedOn w:val="DefaultParagraphFont"/>
    <w:rsid w:val="00112A01"/>
    <w:rPr>
      <w:color w:val="00AAAA"/>
    </w:rPr>
  </w:style>
  <w:style w:type="character" w:customStyle="1" w:styleId="nn1">
    <w:name w:val="nn1"/>
    <w:basedOn w:val="DefaultParagraphFont"/>
    <w:rsid w:val="00112A01"/>
    <w:rPr>
      <w:color w:val="00AAAA"/>
      <w:u w:val="single"/>
    </w:rPr>
  </w:style>
  <w:style w:type="character" w:customStyle="1" w:styleId="s3">
    <w:name w:val="s3"/>
    <w:basedOn w:val="DefaultParagraphFont"/>
    <w:rsid w:val="00112A01"/>
    <w:rPr>
      <w:color w:val="AA5500"/>
    </w:rPr>
  </w:style>
  <w:style w:type="character" w:styleId="FollowedHyperlink">
    <w:name w:val="FollowedHyperlink"/>
    <w:basedOn w:val="DefaultParagraphFont"/>
    <w:uiPriority w:val="99"/>
    <w:semiHidden/>
    <w:unhideWhenUsed/>
    <w:rsid w:val="00112A01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0230B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230B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230B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230B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230B9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230B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30B9"/>
    <w:rPr>
      <w:rFonts w:ascii="Segoe UI" w:hAnsi="Segoe UI" w:cs="Segoe UI"/>
      <w:sz w:val="18"/>
      <w:szCs w:val="18"/>
    </w:rPr>
  </w:style>
  <w:style w:type="character" w:styleId="IntenseEmphasis">
    <w:name w:val="Intense Emphasis"/>
    <w:basedOn w:val="DefaultParagraphFont"/>
    <w:uiPriority w:val="21"/>
    <w:qFormat/>
    <w:rsid w:val="00A816C6"/>
    <w:rPr>
      <w:i/>
      <w:iCs/>
      <w:color w:val="5B9BD5" w:themeColor="accent1"/>
    </w:rPr>
  </w:style>
  <w:style w:type="paragraph" w:styleId="ListParagraph">
    <w:name w:val="List Paragraph"/>
    <w:basedOn w:val="Normal"/>
    <w:uiPriority w:val="34"/>
    <w:qFormat/>
    <w:rsid w:val="00A816C6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95092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509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95092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apple-converted-space">
    <w:name w:val="apple-converted-space"/>
    <w:basedOn w:val="DefaultParagraphFont"/>
    <w:rsid w:val="004E515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7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9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075623">
              <w:marLeft w:val="300"/>
              <w:marRight w:val="30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7938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5444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5255240">
                          <w:marLeft w:val="0"/>
                          <w:marRight w:val="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31109160">
                          <w:marLeft w:val="0"/>
                          <w:marRight w:val="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98857315">
                          <w:marLeft w:val="0"/>
                          <w:marRight w:val="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12511625">
                          <w:marLeft w:val="0"/>
                          <w:marRight w:val="0"/>
                          <w:marTop w:val="300"/>
                          <w:marBottom w:val="30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4676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44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75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9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hyperlink" Target="https://connect.microsoft.com/windowsembeddedIoT/Downloads/" TargetMode="External"/><Relationship Id="rId11" Type="http://schemas.openxmlformats.org/officeDocument/2006/relationships/image" Target="media/image4.png"/><Relationship Id="rId24" Type="http://schemas.openxmlformats.org/officeDocument/2006/relationships/hyperlink" Target="http://fritzing.org/" TargetMode="External"/><Relationship Id="rId5" Type="http://schemas.openxmlformats.org/officeDocument/2006/relationships/hyperlink" Target="http://ms-iot.github.io/content/en-US/win10/HeadlessMode.htm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10" Type="http://schemas.openxmlformats.org/officeDocument/2006/relationships/image" Target="media/image3.png"/><Relationship Id="rId19" Type="http://schemas.openxmlformats.org/officeDocument/2006/relationships/hyperlink" Target="http://oliviaklose.com/hello-blinky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www.advanced-ip-scanner.com/" TargetMode="External"/><Relationship Id="rId14" Type="http://schemas.openxmlformats.org/officeDocument/2006/relationships/image" Target="media/image7.png"/><Relationship Id="rId22" Type="http://schemas.openxmlformats.org/officeDocument/2006/relationships/hyperlink" Target="http://fritzing.org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11</Pages>
  <Words>1006</Words>
  <Characters>5739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Amy Nicholson</dc:creator>
  <cp:keywords/>
  <dc:description/>
  <cp:lastModifiedBy>Olivia Klose</cp:lastModifiedBy>
  <cp:revision>7</cp:revision>
  <dcterms:created xsi:type="dcterms:W3CDTF">2015-10-23T17:17:00Z</dcterms:created>
  <dcterms:modified xsi:type="dcterms:W3CDTF">2015-10-25T19:04:00Z</dcterms:modified>
</cp:coreProperties>
</file>